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B3" w:rsidRDefault="00B76CB3" w:rsidP="00B76CB3">
      <w:pPr>
        <w:widowControl/>
        <w:shd w:val="clear" w:color="auto" w:fill="FFFFFF"/>
        <w:spacing w:line="525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2023年度“江苏交通优质工程”项目名单</w:t>
      </w:r>
    </w:p>
    <w:p w:rsidR="00B76CB3" w:rsidRDefault="00B76CB3" w:rsidP="00B76CB3">
      <w:pPr>
        <w:widowControl/>
        <w:shd w:val="clear" w:color="auto" w:fill="FFFFFF"/>
        <w:jc w:val="center"/>
        <w:rPr>
          <w:rFonts w:ascii="小标宋" w:eastAsia="小标宋" w:hAnsi="微软雅黑" w:cs="宋体"/>
          <w:kern w:val="0"/>
          <w:sz w:val="16"/>
          <w:szCs w:val="16"/>
        </w:rPr>
      </w:pPr>
    </w:p>
    <w:tbl>
      <w:tblPr>
        <w:tblW w:w="1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50"/>
        <w:gridCol w:w="2590"/>
        <w:gridCol w:w="2175"/>
        <w:gridCol w:w="967"/>
        <w:gridCol w:w="3831"/>
        <w:gridCol w:w="964"/>
        <w:gridCol w:w="1781"/>
        <w:gridCol w:w="932"/>
      </w:tblGrid>
      <w:tr w:rsidR="00B76CB3" w:rsidTr="00743138">
        <w:trPr>
          <w:trHeight w:val="375"/>
          <w:tblHeader/>
          <w:jc w:val="center"/>
        </w:trPr>
        <w:tc>
          <w:tcPr>
            <w:tcW w:w="455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590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175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967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申报单位主要负责人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参建单位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经理</w:t>
            </w:r>
          </w:p>
        </w:tc>
        <w:tc>
          <w:tcPr>
            <w:tcW w:w="178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932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4"/>
                <w:szCs w:val="24"/>
              </w:rPr>
              <w:t>总监理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4"/>
                <w:szCs w:val="24"/>
              </w:rPr>
              <w:t>工程师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南京长江第五大桥</w:t>
            </w:r>
          </w:p>
        </w:tc>
        <w:tc>
          <w:tcPr>
            <w:tcW w:w="217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南京市公共工程建设中心</w:t>
            </w:r>
          </w:p>
        </w:tc>
        <w:tc>
          <w:tcPr>
            <w:tcW w:w="967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魏玉莲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全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中交公路规划设计院有限公司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魏乐永</w:t>
            </w:r>
            <w:proofErr w:type="gramEnd"/>
          </w:p>
        </w:tc>
        <w:tc>
          <w:tcPr>
            <w:tcW w:w="1781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中铁武汉大桥工程咨询监理有限公司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上海建通工程建设有限公司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武汉桥梁建筑工程监理有限公司</w:t>
            </w:r>
          </w:p>
        </w:tc>
        <w:tc>
          <w:tcPr>
            <w:tcW w:w="932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清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  艳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  毅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中铁第四勘察设计院集团有限公司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薛光桥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中交第二航务工程局有限公司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邓银中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中交第二公路工程局有限公司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  伟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中铁十四局集团有限公司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陆  野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中铁宝桥集团有限公司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周巍巍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中铁四局集团有限公司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樊国宝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56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公工程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局第三工程有限公司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 飞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78"/>
          <w:jc w:val="center"/>
        </w:trPr>
        <w:tc>
          <w:tcPr>
            <w:tcW w:w="45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盱眙县淮河大桥改造工程(XY-HHDQ-SG1)</w:t>
            </w:r>
          </w:p>
        </w:tc>
        <w:tc>
          <w:tcPr>
            <w:tcW w:w="217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盱眙县交通运输局</w:t>
            </w:r>
          </w:p>
        </w:tc>
        <w:tc>
          <w:tcPr>
            <w:tcW w:w="967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姚广通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刘</w:t>
            </w:r>
            <w:proofErr w:type="gramStart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凡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盱眙县淮河大桥改造工程建设指挥部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  宇</w:t>
            </w:r>
          </w:p>
        </w:tc>
        <w:tc>
          <w:tcPr>
            <w:tcW w:w="1781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育通交通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工程咨询监理有限责任公司</w:t>
            </w:r>
          </w:p>
        </w:tc>
        <w:tc>
          <w:tcPr>
            <w:tcW w:w="932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何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江苏交科交通设计研究院有限公司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叶尔丰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江苏省交通工程集团有限公司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咸  宁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宜兴至长兴高速公路江苏段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宜长高速公路建设指挥部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练  强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  栋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中交一公局第二工程有限公司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葛连云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江苏东南工程咨询有限公司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李井增</w:t>
            </w:r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中交二公局第三工程有限公司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马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江苏镇江路桥工程有限公司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娄述辉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680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徐州市三环南路快速化改造工程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三环南路快速化改造工程建设指挥部办公室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王艳丽</w:t>
            </w: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王治国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李明瑞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江苏中源工程管理股份有限公司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北京逸群工程咨询有限公司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上海同济市政公路工程咨询有限公司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智科交通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工程咨询监理有限公司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上海中咨安通工程管理股份有限公司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上海市合流工程监理有限公司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上海华东铁路建设监理有限公司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上海智远交通科技有限公司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斌</w:t>
            </w:r>
            <w:proofErr w:type="gramEnd"/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罗景伟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程荣华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王光玲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赵景文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宋学鹏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鑫</w:t>
            </w:r>
            <w:proofErr w:type="gramEnd"/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万  寅</w:t>
            </w: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中铁上海设计院集团有限公司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魏庆辉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中建三局集团有限公司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  岗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中铁十一局集团有限公司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梁云波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无锡交通建设工程集团有限公司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阚卫星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中铁四局集团有限公司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成亚军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安徽上铁地方铁路开发有限公司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叶大山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韩庆春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华设检测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  俊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上海同济检测技术有限公司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朱斌吉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82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湖南联智科技股份有限公司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黄章龙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68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安徽省高速公路试验检测科研中心有限公司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  伟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104国道浦泗立交至南京二桥段（浦仪公路西段）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南京市公共工程建设中心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  平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  亮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股份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韩大章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中铁武汉大桥工程咨询监理有限公司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南京交通建设项目管理有限责任公司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岳德威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Hans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Hans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Hans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Hans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黄  伦</w:t>
            </w: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中交第二航务工程局有限公司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汤叶帅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中交第二公路工程局有限公司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刘彦军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中铁宝桥集团有限公司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沙军强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中铁山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桥集团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  平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中交路桥建设有限公司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杜春红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江苏省交通工程集团有限公司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余  林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王霄川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江苏雷威建设工程有限公司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Hans"/>
              </w:rPr>
              <w:t>王  友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徐州市城东大道高架快速路工程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徐州市城东大道高架快速路工程建设指挥部办公室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高立广</w:t>
            </w: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刘  朋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王作杰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上海斯美科汇建设工程咨询有限公司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江苏兆信工程项目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江苏中源工程管理股份有限公司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江苏纬信工程咨询有限公司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舒小卫</w:t>
            </w:r>
            <w:proofErr w:type="gramEnd"/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陈为早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  强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张殿杰</w:t>
            </w: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徐州市交通规划设计研究院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张永贤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中交第二航务工程局有限公司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汤有斌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中国建筑第七工程局有限公司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刘恩富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中铁四局集团有限公司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宋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南通路桥工程有限公司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张晓冬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徐州市公路工程总公司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岳忠喜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安徽省七星工程测试有限公司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弓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上海同济检测技术有限公司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  慧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上海隧道工程质量检测有限公司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徐永猛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75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常州至宜兴高速公路一期工程</w:t>
            </w:r>
          </w:p>
        </w:tc>
        <w:tc>
          <w:tcPr>
            <w:tcW w:w="217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江苏省交通工程建设局</w:t>
            </w:r>
          </w:p>
        </w:tc>
        <w:tc>
          <w:tcPr>
            <w:tcW w:w="967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唐蓓华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郑晨晖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常州市高速公路建设指挥部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顾江鸣</w:t>
            </w:r>
            <w:proofErr w:type="gramEnd"/>
          </w:p>
        </w:tc>
        <w:tc>
          <w:tcPr>
            <w:tcW w:w="1781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江苏纬信工程咨询有限公司</w:t>
            </w:r>
          </w:p>
        </w:tc>
        <w:tc>
          <w:tcPr>
            <w:tcW w:w="932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陈远军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常宜高速公路建设指挥部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练  强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李存健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马文科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江苏省交通工程集团有限公司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王纪源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江苏捷达交通工程集团有限公司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郭晓明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江苏恒基路桥股份有限公司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袁振波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420省道金湖段建设工程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420省道金湖段工程建设指挥部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汤兆珑</w:t>
            </w: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李  军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江苏交科交通设计研究院有限公司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应序俊</w:t>
            </w:r>
            <w:proofErr w:type="gramEnd"/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江苏兆信工程项目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刘永淮</w:t>
            </w:r>
            <w:proofErr w:type="gramEnd"/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江苏捷达交通工程集团有限公司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  飞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宿迁市迎宾大道改造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宿迁市铁路事业发展中心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陈斯宁</w:t>
            </w: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程  伟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苏交科集团股份有限公司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  晨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苏州市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方圆红儒项目管理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金贵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中交一公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局集团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  辉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通榆路快速通道建设工程暨430省道路面改造工程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海安市干线公路工程项目管理有限公司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剑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马媛媛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李洪立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南通市交通建设咨询监理有限公司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金海建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孙索成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345国道仪征新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集至刘集段</w:t>
            </w:r>
            <w:proofErr w:type="gramEnd"/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扬州西外环路建设工程项目管理办公室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余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晖</w:t>
            </w:r>
            <w:proofErr w:type="gramEnd"/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大为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高海才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扬州华建交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通工程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咨询监理有限公司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吴正云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扬州远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通交通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王斯焱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叶  超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江苏东交智控科技集团股份有限公司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叶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炜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567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232省道泰兴段（S355-S334)工程管养一体化项目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232省道泰兴段工程建设指挥部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徐  勇</w:t>
            </w: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张  洪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林同炎李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国豪土建工程咨询有限公司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唐桂莲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江苏东南工程咨询有限公司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杨传玉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无锡交通建设工程集团有限公司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  峰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江苏辉通检测有限公司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李伟民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331省道宝应段改扩建工程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宝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应县国省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及地方干线公路建设指挥部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管海军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吴  强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苏交科集团股份有限公司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赵俊明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江苏纬信工程咨询有限公司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盐城市交通工程咨询监理有限责任公司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扬州华建交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通工程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咨询监理有限公司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江苏纬信工程咨询有限公司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学飞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浩</w:t>
            </w:r>
            <w:proofErr w:type="gramEnd"/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  建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  山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江苏润扬交通工程集团有限公司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孙素进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江苏省邗江交通建设工程有限公司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王士飞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无锡交通工程集团有限公司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张士林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宏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建设集团有限公司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健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盐城市路桥建设工程有限公司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程景滨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江苏金堰交通工程有限公司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申叶波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中铁十五局集团有限公司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刘夫灵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无锡大诚建设有限公司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何涛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涛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徐州市大学路快速改造工程（泉山区段）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三环南路快速化改造工程建设指挥部办公室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zCs w:val="24"/>
              </w:rPr>
              <w:t>郭</w:t>
            </w:r>
            <w:proofErr w:type="gramEnd"/>
            <w:r>
              <w:rPr>
                <w:rFonts w:ascii="仿宋" w:eastAsia="仿宋" w:hAnsi="仿宋" w:cs="仿宋"/>
                <w:szCs w:val="24"/>
              </w:rPr>
              <w:t xml:space="preserve">  飞</w:t>
            </w: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/>
                <w:szCs w:val="24"/>
              </w:rPr>
              <w:t>张毅琛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丁  楠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北京逸群工程咨询有限公司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江苏智远交通科技有限公司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李兰玲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万  寅</w:t>
            </w: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徐州市交通规划设计研究院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张永贤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中铁十一局集团有限公司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梁云波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上海同济检测技术有限公司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朱斌吉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490"/>
          <w:jc w:val="center"/>
        </w:trPr>
        <w:tc>
          <w:tcPr>
            <w:tcW w:w="45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237国道丰县南段改扩建工程</w:t>
            </w:r>
          </w:p>
        </w:tc>
        <w:tc>
          <w:tcPr>
            <w:tcW w:w="217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丰县交通运输局</w:t>
            </w:r>
          </w:p>
        </w:tc>
        <w:tc>
          <w:tcPr>
            <w:tcW w:w="967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刘尊纪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  慧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  松</w:t>
            </w:r>
          </w:p>
        </w:tc>
        <w:tc>
          <w:tcPr>
            <w:tcW w:w="1781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智科交通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工程咨询监理有限公司</w:t>
            </w:r>
          </w:p>
        </w:tc>
        <w:tc>
          <w:tcPr>
            <w:tcW w:w="932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石礼峰</w:t>
            </w:r>
            <w:proofErr w:type="gramEnd"/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徐州市公路工程总公司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邹大勇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5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259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328省道（滨海段）改扩建工程（一期）</w:t>
            </w:r>
          </w:p>
        </w:tc>
        <w:tc>
          <w:tcPr>
            <w:tcW w:w="217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滨海县交通运输局</w:t>
            </w:r>
          </w:p>
        </w:tc>
        <w:tc>
          <w:tcPr>
            <w:tcW w:w="967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张升虎</w:t>
            </w:r>
            <w:proofErr w:type="gramEnd"/>
          </w:p>
          <w:p w:rsidR="00B76CB3" w:rsidRDefault="00B76CB3" w:rsidP="0074313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肖学军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朱高波</w:t>
            </w:r>
          </w:p>
        </w:tc>
        <w:tc>
          <w:tcPr>
            <w:tcW w:w="1781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苏州市方圆红儒工程管理有限公司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江苏泰康工程咨询监理有限公司</w:t>
            </w:r>
          </w:p>
        </w:tc>
        <w:tc>
          <w:tcPr>
            <w:tcW w:w="932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缪峻峰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刘建军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杭州市交通工程集团有限公司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金建根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济南城建集团有限公司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田春光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安徽择正公路工程有限责任公司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赵安中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5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水运</w:t>
            </w:r>
          </w:p>
        </w:tc>
        <w:tc>
          <w:tcPr>
            <w:tcW w:w="2590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申线（高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溧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段）航道整治工程（常州段）</w:t>
            </w:r>
          </w:p>
        </w:tc>
        <w:tc>
          <w:tcPr>
            <w:tcW w:w="2175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常州市港航事业发展中心</w:t>
            </w:r>
          </w:p>
        </w:tc>
        <w:tc>
          <w:tcPr>
            <w:tcW w:w="967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蒋小旦杨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文荣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溧阳市港航事业发展中心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史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781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江苏润通项目管理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江苏华宁工程咨询有限公司</w:t>
            </w:r>
          </w:p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江苏科兴项目管理有限公司</w:t>
            </w:r>
          </w:p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南京公正工程监理有限公司</w:t>
            </w:r>
          </w:p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育通交通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工程咨询监理有限责任公司</w:t>
            </w:r>
          </w:p>
        </w:tc>
        <w:tc>
          <w:tcPr>
            <w:tcW w:w="932" w:type="dxa"/>
            <w:vMerge w:val="restart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葛书华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丁汉飞</w:t>
            </w:r>
          </w:p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张者领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王山友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邵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华</w:t>
            </w: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中交水运规划设计院有限公司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董  霞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  舟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南京港航建设工程有限公司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  峰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南京航务工程有限公司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  宁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苏州大通工程建设有限公司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展福兴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淮安市航道工程有限公司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李凌波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徐州市公路工程总公司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安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江苏润港建设工程有限公司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 勇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中铁四局集团有限公司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汤彬伟</w:t>
            </w:r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40"/>
          <w:jc w:val="center"/>
        </w:trPr>
        <w:tc>
          <w:tcPr>
            <w:tcW w:w="45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中铁二十局集团第一工程有限公司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张记军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水运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南通港吕四作业区西港池8#-11#码头工程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江苏通吕港口发展有限公司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刘华杰</w:t>
            </w:r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  杰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中交第三航务工程勘察设计院有限公司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刘慧波</w:t>
            </w:r>
            <w:proofErr w:type="gramEnd"/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广州南华工程管理有限公司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坚</w:t>
            </w:r>
            <w:proofErr w:type="gramEnd"/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中交第一航务工程勘察设计院有限公司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王桂松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中交第二航务工程局有限公司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  卫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中交第四航务工程局有限公司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仲新波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水运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南通港吕四港区东灶港作业区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港池通用码头一期工程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洋港口有限公司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龚逸山施海燕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戴  勇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江苏科兴项目管理有限公司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金红宁</w:t>
            </w:r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中交第三航务工程局有限公司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博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水运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泰州港泰兴港区七圩作业区公用码头工程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中铁建港航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局集团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泰兴港务有限公司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张士健</w:t>
            </w:r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吴  翼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中国铁建港航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局集团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熊卫根</w:t>
            </w:r>
            <w:proofErr w:type="gramEnd"/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江苏润华工程管理有限公司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黑龙江黑航工程监理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于国祥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刘洪利</w:t>
            </w:r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中交第二航务工程勘察设计院有限公司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周志丹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73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中铁建港航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局集团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勘察设计院有限公司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樊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伟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水运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杨林塘航道整治工程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苏州市水运工程建设指挥部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郎晓頔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淮</w:t>
            </w:r>
            <w:proofErr w:type="gramEnd"/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苏州市港航事业发展中心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黄海鸥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江苏苏科建设项目管理有限公司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江苏润通项目管理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江苏科兴项目管理有限公司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上海中咨安通工程投资管理有限公司</w:t>
            </w:r>
          </w:p>
        </w:tc>
        <w:tc>
          <w:tcPr>
            <w:tcW w:w="93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金传勇</w:t>
            </w:r>
            <w:proofErr w:type="gramEnd"/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涛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  健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张伟利</w:t>
            </w:r>
          </w:p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昆山市港航事业发展中心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计敏明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苏州交投建设管理有限公司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  馨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华设设计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陈稚娟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624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中交第二航务工程勘察设计院有限公司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杜  勇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江苏纬信工程咨询有限公司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朱琴忠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苏交科集团股份有限公司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杨红成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中交公路规划设计院有限公司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  颖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南京港港务工程有限公司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蒋海峰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江苏通航建设工程有限公司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  尧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江苏华路交通发展有限公司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雷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江苏平山交通设施有限公司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振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中铁一局集团有限公司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秦高勇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中铁四局集团第二工程有限公司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赵幸福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江苏路航建设工程有限公司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南京航务工程有限公司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钱智军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江苏省交通工程集团有限公司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吴晓春</w:t>
            </w: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昆山市交通工程有限公司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岳跃军</w:t>
            </w:r>
            <w:proofErr w:type="gramEnd"/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83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中建筑港集团有限公司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  华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水运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江苏滨海液化天然气（LNG）项目码头工程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中海油江苏天然气有限责任公司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  峰</w:t>
            </w:r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黄创业</w:t>
            </w:r>
            <w:proofErr w:type="gram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中交第一航务工程勘察设计院有限公司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刘燕才</w:t>
            </w:r>
            <w:proofErr w:type="gram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大连港口建设监理咨询有限公司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宁</w:t>
            </w:r>
          </w:p>
        </w:tc>
      </w:tr>
      <w:tr w:rsidR="00B76CB3" w:rsidTr="00743138">
        <w:trPr>
          <w:trHeight w:val="57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中交第三航务工程勘察设计院有限公司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高余春</w:t>
            </w:r>
            <w:proofErr w:type="gramEnd"/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中交第二航务工程局有限公司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朱亚飞</w:t>
            </w:r>
            <w:proofErr w:type="gramEnd"/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中交第三航务工程局有限公司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赵建国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中港疏浚有限公司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李开宇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454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水运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锡澄运河江阴北段航道整治工程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无锡市锡澄运河三级航道整治工程建设指挥部办公室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杜圣康</w:t>
            </w:r>
            <w:proofErr w:type="gramEnd"/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  冲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中交第二航务工程勘察设计院有限公司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罗少林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江苏科兴项目管理有限公司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江苏中源工程管理股份有限公司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何建新</w:t>
            </w: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  清</w:t>
            </w: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苏交科集团股份有限公司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张元文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交一航局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第二工程有限公司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浦  严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江苏通航建设工程有限公司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吕国林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润盛建设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集团有限公司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时良平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397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中交第三公路工程局有限公司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邹士奇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454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无锡路桥集团股份有限公司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倪长智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CB3" w:rsidTr="00743138">
        <w:trPr>
          <w:trHeight w:val="454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铁路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上合组织（连云港）国际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物流园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专用铁路工程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江苏上和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物流园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杨华东</w:t>
            </w:r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蒋凯杰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中铁工程设计咨询集团有限公司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崔明杰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井东波</w:t>
            </w:r>
          </w:p>
        </w:tc>
      </w:tr>
      <w:tr w:rsidR="00B76CB3" w:rsidTr="00743138">
        <w:trPr>
          <w:trHeight w:val="454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丁国才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689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铁路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新建盐城至南通铁路工程东台站房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江苏高速铁路有限公司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磊</w:t>
            </w:r>
            <w:proofErr w:type="gramEnd"/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本立平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中国铁路上海局集团有限公司苏州铁路工程建设指挥部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李云欣</w:t>
            </w:r>
            <w:proofErr w:type="gramEnd"/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成都西南交通大学设计研究院有限公司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杨建国</w:t>
            </w: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中国铁路设计集团有限公司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田万俊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中铁建工集团有限公司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范志忠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铁路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新建徐州至淮安至盐城铁路工程徐州东站房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江苏高速铁路有限公司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磊</w:t>
            </w:r>
            <w:proofErr w:type="gramEnd"/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雷  林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中国铁路上海局集团有限公司苏州铁路工程建设指挥部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李云欣</w:t>
            </w:r>
            <w:proofErr w:type="gramEnd"/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上海天佑工程咨询有限公司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邓兴亮</w:t>
            </w: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中铁第五勘察设计院集团有限公司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李守奎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吕争魁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中铁十二局集团建筑安装工程有限公司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  晨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铁路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新建贡兴联络线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江苏高速铁路有限公司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磊</w:t>
            </w:r>
            <w:proofErr w:type="gramEnd"/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沃慧群</w:t>
            </w:r>
            <w:proofErr w:type="gramEnd"/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中国铁路上海局集团有限公司   南京铁路枢纽工程建设指挥部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范建雄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北京瑞特工程建设监理有限责任公司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洪  讲</w:t>
            </w: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中铁第五勘察设计院集团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  明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中铁十九局集团有限公司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  强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165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铁路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南京西坝港区铁路专用线扩能改造工程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南京江北新区枢纽经济发展管理办公室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铭</w:t>
            </w:r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高冠军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苏交科集团检测认证有限公司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张道英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河南长城铁路工程建设咨询有限公司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高建立</w:t>
            </w:r>
            <w:proofErr w:type="gramEnd"/>
          </w:p>
        </w:tc>
      </w:tr>
      <w:tr w:rsidR="00B76CB3" w:rsidTr="00743138">
        <w:trPr>
          <w:trHeight w:val="16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中铁上海设计院集团有限公司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建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0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徐庆凯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203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中铁四局集团有限公司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王兴权</w:t>
            </w:r>
            <w:proofErr w:type="gramEnd"/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民航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南京禄口国际机场T1航站楼南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指廊改扩建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东部机场集团有限公司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  海</w:t>
            </w:r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B76CB3" w:rsidRDefault="00B76CB3" w:rsidP="00743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蔡子良</w:t>
            </w: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上海民航新时代机场设计研究院有限公司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蒋锋平</w:t>
            </w:r>
          </w:p>
        </w:tc>
        <w:tc>
          <w:tcPr>
            <w:tcW w:w="1781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江苏建科工程咨询有限公司</w:t>
            </w:r>
          </w:p>
        </w:tc>
        <w:tc>
          <w:tcPr>
            <w:tcW w:w="932" w:type="dxa"/>
            <w:vMerge w:val="restart"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陈宝生</w:t>
            </w: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蒋文翔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中国建筑装饰集团有限公司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  威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虎建设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  乐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江苏天茂建设有限公司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  旺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北京中航空港建设工程有限公司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  宏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南京禄口国际机场空港科技有限公司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王喜明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76CB3" w:rsidTr="00743138">
        <w:trPr>
          <w:trHeight w:val="375"/>
          <w:jc w:val="center"/>
        </w:trPr>
        <w:tc>
          <w:tcPr>
            <w:tcW w:w="45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深圳中集天达空港设备有限公司</w:t>
            </w:r>
          </w:p>
        </w:tc>
        <w:tc>
          <w:tcPr>
            <w:tcW w:w="964" w:type="dxa"/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杨春梅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B76CB3" w:rsidRDefault="00B76CB3" w:rsidP="00743138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B76CB3" w:rsidRDefault="00B76CB3" w:rsidP="00B76CB3"/>
    <w:p w:rsidR="00DD7CE7" w:rsidRDefault="00DD7CE7">
      <w:bookmarkStart w:id="0" w:name="_GoBack"/>
      <w:bookmarkEnd w:id="0"/>
    </w:p>
    <w:sectPr w:rsidR="00DD7CE7" w:rsidSect="008E2F9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B3"/>
    <w:rsid w:val="00B76CB3"/>
    <w:rsid w:val="00D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76CB3"/>
    <w:pPr>
      <w:jc w:val="left"/>
    </w:pPr>
  </w:style>
  <w:style w:type="character" w:customStyle="1" w:styleId="Char">
    <w:name w:val="批注文字 Char"/>
    <w:basedOn w:val="a0"/>
    <w:link w:val="a3"/>
    <w:rsid w:val="00B76CB3"/>
  </w:style>
  <w:style w:type="paragraph" w:styleId="a4">
    <w:name w:val="Normal (Web)"/>
    <w:basedOn w:val="a"/>
    <w:qFormat/>
    <w:rsid w:val="00B76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annotation reference"/>
    <w:basedOn w:val="a0"/>
    <w:qFormat/>
    <w:rsid w:val="00B76CB3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76CB3"/>
    <w:pPr>
      <w:jc w:val="left"/>
    </w:pPr>
  </w:style>
  <w:style w:type="character" w:customStyle="1" w:styleId="Char">
    <w:name w:val="批注文字 Char"/>
    <w:basedOn w:val="a0"/>
    <w:link w:val="a3"/>
    <w:rsid w:val="00B76CB3"/>
  </w:style>
  <w:style w:type="paragraph" w:styleId="a4">
    <w:name w:val="Normal (Web)"/>
    <w:basedOn w:val="a"/>
    <w:qFormat/>
    <w:rsid w:val="00B76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annotation reference"/>
    <w:basedOn w:val="a0"/>
    <w:qFormat/>
    <w:rsid w:val="00B76CB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981</Words>
  <Characters>5597</Characters>
  <Application>Microsoft Office Word</Application>
  <DocSecurity>0</DocSecurity>
  <Lines>46</Lines>
  <Paragraphs>13</Paragraphs>
  <ScaleCrop>false</ScaleCrop>
  <Company>Microsoft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陆海源</dc:creator>
  <cp:lastModifiedBy>陆海源</cp:lastModifiedBy>
  <cp:revision>1</cp:revision>
  <dcterms:created xsi:type="dcterms:W3CDTF">2023-10-13T03:42:00Z</dcterms:created>
  <dcterms:modified xsi:type="dcterms:W3CDTF">2023-10-13T03:42:00Z</dcterms:modified>
</cp:coreProperties>
</file>