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C2" w:rsidRPr="001F7CE4" w:rsidRDefault="001F7CE4">
      <w:pPr>
        <w:rPr>
          <w:rFonts w:ascii="仿宋" w:eastAsia="仿宋" w:hAnsi="仿宋"/>
          <w:sz w:val="32"/>
          <w:szCs w:val="32"/>
        </w:rPr>
      </w:pPr>
      <w:r w:rsidRPr="001F7CE4">
        <w:rPr>
          <w:rFonts w:ascii="仿宋" w:eastAsia="仿宋" w:hAnsi="仿宋" w:hint="eastAsia"/>
          <w:sz w:val="32"/>
          <w:szCs w:val="32"/>
        </w:rPr>
        <w:t>附件：</w:t>
      </w:r>
    </w:p>
    <w:p w:rsidR="004927C2" w:rsidRDefault="004927C2">
      <w:pPr>
        <w:jc w:val="center"/>
        <w:rPr>
          <w:rFonts w:eastAsia="仿宋_GB2312"/>
          <w:sz w:val="32"/>
        </w:rPr>
      </w:pPr>
    </w:p>
    <w:tbl>
      <w:tblPr>
        <w:tblW w:w="212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3624"/>
        <w:gridCol w:w="1134"/>
        <w:gridCol w:w="1417"/>
        <w:gridCol w:w="1528"/>
        <w:gridCol w:w="1061"/>
        <w:gridCol w:w="1062"/>
        <w:gridCol w:w="1065"/>
        <w:gridCol w:w="1062"/>
        <w:gridCol w:w="1062"/>
        <w:gridCol w:w="1064"/>
        <w:gridCol w:w="1062"/>
        <w:gridCol w:w="532"/>
        <w:gridCol w:w="530"/>
        <w:gridCol w:w="1064"/>
        <w:gridCol w:w="1062"/>
        <w:gridCol w:w="1063"/>
        <w:gridCol w:w="1064"/>
      </w:tblGrid>
      <w:tr w:rsidR="0097727C" w:rsidRPr="001F7CE4" w:rsidTr="00AD1ED0">
        <w:trPr>
          <w:trHeight w:val="850"/>
          <w:tblHeader/>
        </w:trPr>
        <w:tc>
          <w:tcPr>
            <w:tcW w:w="212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7C" w:rsidRDefault="0097727C" w:rsidP="00660FB0">
            <w:pPr>
              <w:spacing w:line="4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2018年品质工程创建工作任务分解表</w:t>
            </w:r>
          </w:p>
        </w:tc>
      </w:tr>
      <w:tr w:rsidR="004927C2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381FDF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381FDF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 xml:space="preserve">工  作  任  </w:t>
            </w:r>
            <w:proofErr w:type="gramStart"/>
            <w:r w:rsidRPr="001F7CE4">
              <w:rPr>
                <w:rFonts w:ascii="宋体" w:hAnsi="宋体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381FDF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分  管</w:t>
            </w:r>
          </w:p>
          <w:p w:rsidR="004927C2" w:rsidRPr="001F7CE4" w:rsidRDefault="00F12F6A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厅</w:t>
            </w:r>
            <w:r w:rsidR="00381FDF" w:rsidRPr="001F7CE4">
              <w:rPr>
                <w:rFonts w:ascii="宋体" w:hAnsi="宋体"/>
                <w:b/>
                <w:sz w:val="28"/>
                <w:szCs w:val="28"/>
              </w:rPr>
              <w:t>领导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381FDF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责任</w:t>
            </w:r>
          </w:p>
          <w:p w:rsidR="004927C2" w:rsidRPr="001F7CE4" w:rsidRDefault="00F12F6A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381FDF" w:rsidP="00F12F6A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主要参与</w:t>
            </w:r>
            <w:r w:rsidR="00F12F6A"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381FDF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381FDF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2月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381FDF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3月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381FDF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4月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381FDF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5月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381FDF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6月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381FDF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7月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381FDF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8月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381FDF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9月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381FDF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10月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381FDF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11月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Pr="001F7CE4" w:rsidRDefault="00381FDF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12月</w:t>
            </w:r>
          </w:p>
        </w:tc>
      </w:tr>
      <w:tr w:rsidR="0059197E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15E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提出工程全寿命周期设计的技术政策与</w:t>
            </w:r>
            <w:r w:rsidRPr="00541981">
              <w:rPr>
                <w:rFonts w:ascii="宋体" w:hAnsi="宋体"/>
                <w:sz w:val="28"/>
                <w:szCs w:val="28"/>
              </w:rPr>
              <w:t>“</w:t>
            </w:r>
            <w:r w:rsidRPr="00541981">
              <w:rPr>
                <w:rFonts w:ascii="宋体" w:hAnsi="宋体" w:hint="eastAsia"/>
                <w:sz w:val="28"/>
                <w:szCs w:val="28"/>
              </w:rPr>
              <w:t>品质工程</w:t>
            </w:r>
            <w:r w:rsidRPr="00541981">
              <w:rPr>
                <w:rFonts w:ascii="宋体" w:hAnsi="宋体"/>
                <w:sz w:val="28"/>
                <w:szCs w:val="28"/>
              </w:rPr>
              <w:t>”</w:t>
            </w:r>
            <w:r w:rsidRPr="00541981">
              <w:rPr>
                <w:rFonts w:ascii="宋体" w:hAnsi="宋体" w:hint="eastAsia"/>
                <w:sz w:val="28"/>
                <w:szCs w:val="28"/>
              </w:rPr>
              <w:t>有关的系统设计的要求和举措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厅综计处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F12F6A">
              <w:rPr>
                <w:rFonts w:ascii="宋体" w:hAnsi="宋体" w:hint="eastAsia"/>
                <w:sz w:val="28"/>
                <w:szCs w:val="28"/>
              </w:rPr>
              <w:t>厅质监</w:t>
            </w:r>
            <w:proofErr w:type="gramEnd"/>
            <w:r w:rsidRPr="00F12F6A">
              <w:rPr>
                <w:rFonts w:ascii="宋体" w:hAnsi="宋体" w:hint="eastAsia"/>
                <w:sz w:val="28"/>
                <w:szCs w:val="28"/>
              </w:rPr>
              <w:t>局、厅公路局、厅航道局、厅港口局、</w:t>
            </w:r>
            <w:proofErr w:type="gramStart"/>
            <w:r w:rsidRPr="00F12F6A">
              <w:rPr>
                <w:rFonts w:ascii="宋体" w:hAnsi="宋体" w:hint="eastAsia"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完成初稿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F12F6A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完成征求意见稿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出台相关文件</w:t>
            </w:r>
          </w:p>
        </w:tc>
        <w:tc>
          <w:tcPr>
            <w:tcW w:w="63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组织实施</w:t>
            </w:r>
          </w:p>
        </w:tc>
      </w:tr>
      <w:tr w:rsidR="004927C2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381FD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F12F6A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研究编制我省统一的设计标准图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4927C2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F12F6A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厅综计处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F12F6A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12F6A">
              <w:rPr>
                <w:rFonts w:ascii="宋体" w:hAnsi="宋体" w:hint="eastAsia"/>
                <w:sz w:val="28"/>
                <w:szCs w:val="28"/>
              </w:rPr>
              <w:t>厅公路局、厅航道局、厅港口局、</w:t>
            </w:r>
            <w:proofErr w:type="gramStart"/>
            <w:r w:rsidRPr="00F12F6A">
              <w:rPr>
                <w:rFonts w:ascii="宋体" w:hAnsi="宋体" w:hint="eastAsia"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381FD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完成初稿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381FDF" w:rsidP="00F12F6A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依托工程项目开展研究，进行分析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7C2" w:rsidRPr="001F7CE4" w:rsidRDefault="00381FD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完成标准征求意见稿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Pr="001F7CE4" w:rsidRDefault="00381FD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形成标准的定稿</w:t>
            </w:r>
          </w:p>
        </w:tc>
      </w:tr>
      <w:tr w:rsidR="001D15EC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5EC" w:rsidRPr="001F7CE4" w:rsidRDefault="001D15EC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5EC" w:rsidRPr="00541981" w:rsidRDefault="001D15EC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提出招标文件有关勘察方案、外业验收、设计质量、设计深度等专用条款范本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5EC" w:rsidRPr="001F7CE4" w:rsidRDefault="001D15EC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5EC" w:rsidRPr="0098165A" w:rsidRDefault="001D15EC" w:rsidP="009816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98165A">
              <w:rPr>
                <w:rFonts w:ascii="宋体" w:hAnsi="宋体" w:hint="eastAsia"/>
                <w:sz w:val="28"/>
                <w:szCs w:val="28"/>
              </w:rPr>
              <w:t>厅建设</w:t>
            </w:r>
            <w:proofErr w:type="gramEnd"/>
            <w:r w:rsidRPr="0098165A">
              <w:rPr>
                <w:rFonts w:ascii="宋体" w:hAnsi="宋体" w:hint="eastAsia"/>
                <w:sz w:val="28"/>
                <w:szCs w:val="28"/>
              </w:rPr>
              <w:t>办</w:t>
            </w:r>
          </w:p>
          <w:p w:rsidR="001D15EC" w:rsidRPr="001F7CE4" w:rsidRDefault="001D15EC" w:rsidP="009816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8165A">
              <w:rPr>
                <w:rFonts w:ascii="宋体" w:hAnsi="宋体" w:hint="eastAsia"/>
                <w:sz w:val="28"/>
                <w:szCs w:val="28"/>
              </w:rPr>
              <w:t>厅综计处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5EC" w:rsidRPr="001F7CE4" w:rsidRDefault="001D15EC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98165A">
              <w:rPr>
                <w:rFonts w:ascii="宋体" w:hAnsi="宋体" w:hint="eastAsia"/>
                <w:sz w:val="28"/>
                <w:szCs w:val="28"/>
              </w:rPr>
              <w:t>厅质监</w:t>
            </w:r>
            <w:proofErr w:type="gramEnd"/>
            <w:r w:rsidRPr="0098165A">
              <w:rPr>
                <w:rFonts w:ascii="宋体" w:hAnsi="宋体" w:hint="eastAsia"/>
                <w:sz w:val="28"/>
                <w:szCs w:val="28"/>
              </w:rPr>
              <w:t>局、厅公路局、厅航道局、厅港口局、</w:t>
            </w:r>
            <w:proofErr w:type="gramStart"/>
            <w:r w:rsidRPr="0098165A">
              <w:rPr>
                <w:rFonts w:ascii="宋体" w:hAnsi="宋体" w:hint="eastAsia"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5EC" w:rsidRPr="001F7CE4" w:rsidRDefault="001D15EC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完成初稿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5EC" w:rsidRPr="001F7CE4" w:rsidRDefault="001D15EC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依托工程项目开展研究，进行分析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5EC" w:rsidRPr="001F7CE4" w:rsidRDefault="001D15EC" w:rsidP="00620538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完成征求意见稿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5EC" w:rsidRPr="001F7CE4" w:rsidRDefault="001D15EC" w:rsidP="00620538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形成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文件</w:t>
            </w: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定稿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C" w:rsidRPr="001F7CE4" w:rsidRDefault="0059197E" w:rsidP="00620538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组织实施</w:t>
            </w:r>
          </w:p>
        </w:tc>
      </w:tr>
      <w:tr w:rsidR="001D15EC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5EC" w:rsidRPr="001F7CE4" w:rsidRDefault="001D15EC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5EC" w:rsidRPr="00541981" w:rsidRDefault="001D15EC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提出设计信用管理办法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5EC" w:rsidRPr="001F7CE4" w:rsidRDefault="001D15EC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5EC" w:rsidRPr="001F7CE4" w:rsidRDefault="001D15EC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厅建设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办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5EC" w:rsidRPr="001F7CE4" w:rsidRDefault="001D15EC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8165A">
              <w:rPr>
                <w:rFonts w:ascii="宋体" w:hAnsi="宋体" w:hint="eastAsia"/>
                <w:sz w:val="28"/>
                <w:szCs w:val="28"/>
              </w:rPr>
              <w:t>厅综计处、</w:t>
            </w:r>
            <w:proofErr w:type="gramStart"/>
            <w:r w:rsidRPr="0098165A">
              <w:rPr>
                <w:rFonts w:ascii="宋体" w:hAnsi="宋体" w:hint="eastAsia"/>
                <w:sz w:val="28"/>
                <w:szCs w:val="28"/>
              </w:rPr>
              <w:t>厅质监</w:t>
            </w:r>
            <w:proofErr w:type="gramEnd"/>
            <w:r w:rsidRPr="0098165A">
              <w:rPr>
                <w:rFonts w:ascii="宋体" w:hAnsi="宋体" w:hint="eastAsia"/>
                <w:sz w:val="28"/>
                <w:szCs w:val="28"/>
              </w:rPr>
              <w:t>局、厅公路局、厅航道局、厅港口局、</w:t>
            </w:r>
            <w:proofErr w:type="gramStart"/>
            <w:r w:rsidRPr="0098165A">
              <w:rPr>
                <w:rFonts w:ascii="宋体" w:hAnsi="宋体" w:hint="eastAsia"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5EC" w:rsidRPr="001F7CE4" w:rsidRDefault="001D15EC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完成初稿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5EC" w:rsidRPr="001F7CE4" w:rsidRDefault="001D15EC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依托工程项目开展研究，进行分析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5EC" w:rsidRPr="001F7CE4" w:rsidRDefault="001D15EC" w:rsidP="00620538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完成征求意见稿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5EC" w:rsidRPr="001F7CE4" w:rsidRDefault="001D15EC" w:rsidP="00620538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形成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文件</w:t>
            </w: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定稿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C" w:rsidRPr="001F7CE4" w:rsidRDefault="0059197E" w:rsidP="00620538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组织实施</w:t>
            </w:r>
          </w:p>
        </w:tc>
      </w:tr>
      <w:tr w:rsidR="0059197E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9816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提出纳入品质工程的招投标要求和举措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厅建设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办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98165A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98165A">
              <w:rPr>
                <w:rFonts w:ascii="宋体" w:hAnsi="宋体" w:hint="eastAsia"/>
                <w:sz w:val="28"/>
                <w:szCs w:val="28"/>
              </w:rPr>
              <w:t>厅质监</w:t>
            </w:r>
            <w:proofErr w:type="gramEnd"/>
            <w:r w:rsidRPr="0098165A">
              <w:rPr>
                <w:rFonts w:ascii="宋体" w:hAnsi="宋体" w:hint="eastAsia"/>
                <w:sz w:val="28"/>
                <w:szCs w:val="28"/>
              </w:rPr>
              <w:t>局、厅公路局、厅航道局、厅港口局、</w:t>
            </w:r>
            <w:proofErr w:type="gramStart"/>
            <w:r w:rsidRPr="0098165A">
              <w:rPr>
                <w:rFonts w:ascii="宋体" w:hAnsi="宋体" w:hint="eastAsia"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完成初稿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完成征求意见稿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出台相关文件</w:t>
            </w:r>
          </w:p>
        </w:tc>
        <w:tc>
          <w:tcPr>
            <w:tcW w:w="63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组织实施</w:t>
            </w:r>
          </w:p>
        </w:tc>
      </w:tr>
      <w:tr w:rsidR="0097727C" w:rsidRPr="001F7CE4" w:rsidTr="005A30E2">
        <w:trPr>
          <w:trHeight w:val="850"/>
          <w:tblHeader/>
        </w:trPr>
        <w:tc>
          <w:tcPr>
            <w:tcW w:w="212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7C" w:rsidRDefault="0097727C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lastRenderedPageBreak/>
              <w:t>2018年品质工程创建工作任务分解表</w:t>
            </w:r>
          </w:p>
        </w:tc>
      </w:tr>
      <w:tr w:rsidR="0097727C" w:rsidRPr="001F7CE4" w:rsidTr="00AD1ED0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 xml:space="preserve">工  作  任  </w:t>
            </w:r>
            <w:proofErr w:type="gramStart"/>
            <w:r w:rsidRPr="001F7CE4">
              <w:rPr>
                <w:rFonts w:ascii="宋体" w:hAnsi="宋体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分  管</w:t>
            </w:r>
          </w:p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厅</w:t>
            </w:r>
            <w:r w:rsidRPr="001F7CE4">
              <w:rPr>
                <w:rFonts w:ascii="宋体" w:hAnsi="宋体"/>
                <w:b/>
                <w:sz w:val="28"/>
                <w:szCs w:val="28"/>
              </w:rPr>
              <w:t>领导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责任</w:t>
            </w:r>
          </w:p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主要参与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2月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3月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4月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5月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6月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7月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8月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9月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10月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11月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12月</w:t>
            </w:r>
          </w:p>
        </w:tc>
      </w:tr>
      <w:tr w:rsidR="0059197E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541981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提出优质优价、合理工期招标范本技术要求，以及专项审核要求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厅建设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办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98165A" w:rsidRDefault="0059197E" w:rsidP="001D210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98165A">
              <w:rPr>
                <w:rFonts w:ascii="宋体" w:hAnsi="宋体" w:hint="eastAsia"/>
                <w:sz w:val="28"/>
                <w:szCs w:val="28"/>
              </w:rPr>
              <w:t>厅质监</w:t>
            </w:r>
            <w:proofErr w:type="gramEnd"/>
            <w:r w:rsidRPr="0098165A">
              <w:rPr>
                <w:rFonts w:ascii="宋体" w:hAnsi="宋体" w:hint="eastAsia"/>
                <w:sz w:val="28"/>
                <w:szCs w:val="28"/>
              </w:rPr>
              <w:t>局、厅公路局、厅航道局、厅港口局、</w:t>
            </w:r>
            <w:proofErr w:type="gramStart"/>
            <w:r w:rsidRPr="0098165A">
              <w:rPr>
                <w:rFonts w:ascii="宋体" w:hAnsi="宋体" w:hint="eastAsia"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完成初稿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依托工程项目开展研究，进行分析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完成征求意见稿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形成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文件</w:t>
            </w: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定稿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7E" w:rsidRPr="001F7CE4" w:rsidRDefault="0059197E" w:rsidP="00620538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组织实施</w:t>
            </w:r>
          </w:p>
        </w:tc>
      </w:tr>
      <w:tr w:rsidR="007F615F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15F" w:rsidRPr="001F7CE4" w:rsidRDefault="007F615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15F" w:rsidRPr="00541981" w:rsidRDefault="007F615F" w:rsidP="001D15E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发布公路水运工程</w:t>
            </w:r>
            <w:r w:rsidRPr="00541981">
              <w:rPr>
                <w:rFonts w:ascii="宋体" w:hAnsi="宋体"/>
                <w:sz w:val="28"/>
                <w:szCs w:val="28"/>
              </w:rPr>
              <w:t>“</w:t>
            </w:r>
            <w:r w:rsidRPr="00541981">
              <w:rPr>
                <w:rFonts w:ascii="宋体" w:hAnsi="宋体" w:hint="eastAsia"/>
                <w:sz w:val="28"/>
                <w:szCs w:val="28"/>
              </w:rPr>
              <w:t>四新技术</w:t>
            </w:r>
            <w:r w:rsidRPr="00541981">
              <w:rPr>
                <w:rFonts w:ascii="宋体" w:hAnsi="宋体"/>
                <w:sz w:val="28"/>
                <w:szCs w:val="28"/>
              </w:rPr>
              <w:t>”</w:t>
            </w:r>
            <w:r w:rsidRPr="00541981">
              <w:rPr>
                <w:rFonts w:ascii="宋体" w:hAnsi="宋体" w:hint="eastAsia"/>
                <w:sz w:val="28"/>
                <w:szCs w:val="28"/>
              </w:rPr>
              <w:t>推广目录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15F" w:rsidRPr="001F7CE4" w:rsidRDefault="007F615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15F" w:rsidRPr="001F7CE4" w:rsidRDefault="007F615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厅科技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处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15F" w:rsidRPr="001F7CE4" w:rsidRDefault="007F615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厅建设</w:t>
            </w:r>
            <w:proofErr w:type="gramEnd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办、</w:t>
            </w: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厅质监</w:t>
            </w:r>
            <w:proofErr w:type="gramEnd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局、厅公路局、厅航道局、厅港口局、</w:t>
            </w: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15F" w:rsidRPr="001F7CE4" w:rsidRDefault="007F615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完成初稿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15F" w:rsidRPr="001F7CE4" w:rsidRDefault="007F615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完成征求意见稿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15F" w:rsidRPr="001F7CE4" w:rsidRDefault="007F615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完成推广目录</w:t>
            </w:r>
          </w:p>
        </w:tc>
        <w:tc>
          <w:tcPr>
            <w:tcW w:w="63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5F" w:rsidRPr="001F7CE4" w:rsidRDefault="007F615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组织实施</w:t>
            </w:r>
          </w:p>
        </w:tc>
      </w:tr>
      <w:tr w:rsidR="0059197E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541981" w:rsidRDefault="0059197E" w:rsidP="0059197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提出工程项目</w:t>
            </w:r>
            <w:r w:rsidRPr="00541981">
              <w:rPr>
                <w:rFonts w:ascii="宋体" w:hAnsi="宋体"/>
                <w:sz w:val="28"/>
                <w:szCs w:val="28"/>
              </w:rPr>
              <w:t>BIM</w:t>
            </w:r>
            <w:r w:rsidRPr="00541981">
              <w:rPr>
                <w:rFonts w:ascii="宋体" w:hAnsi="宋体" w:hint="eastAsia"/>
                <w:sz w:val="28"/>
                <w:szCs w:val="28"/>
              </w:rPr>
              <w:t>技术应用规范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厅科技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处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厅建设</w:t>
            </w:r>
            <w:proofErr w:type="gramEnd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办、</w:t>
            </w: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厅质监</w:t>
            </w:r>
            <w:proofErr w:type="gramEnd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局、厅公路局、厅航道局、厅港口局、</w:t>
            </w: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完成初稿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依托工程项目开展研究，进行分析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完成征求意见稿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形成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文件</w:t>
            </w: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定稿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组织实施</w:t>
            </w:r>
          </w:p>
        </w:tc>
      </w:tr>
      <w:tr w:rsidR="0059197E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541981" w:rsidRDefault="0059197E" w:rsidP="00FC2EE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提出成套关键技术指南和清单，制定相关激励措施和成果</w:t>
            </w:r>
            <w:r w:rsidR="00FC2EE8">
              <w:rPr>
                <w:rFonts w:ascii="宋体" w:hAnsi="宋体" w:hint="eastAsia"/>
                <w:sz w:val="28"/>
                <w:szCs w:val="28"/>
              </w:rPr>
              <w:t>推</w:t>
            </w:r>
            <w:r w:rsidRPr="00541981">
              <w:rPr>
                <w:rFonts w:ascii="宋体" w:hAnsi="宋体" w:hint="eastAsia"/>
                <w:sz w:val="28"/>
                <w:szCs w:val="28"/>
              </w:rPr>
              <w:t>广的政策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厅科技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处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厅质监</w:t>
            </w:r>
            <w:proofErr w:type="gramEnd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局、厅公路局、厅航道局、厅港口局、</w:t>
            </w: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完成初稿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依托工程项目开展研究，进行分析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完成征求意见稿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形成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文件</w:t>
            </w: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定稿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组织实施</w:t>
            </w:r>
          </w:p>
        </w:tc>
      </w:tr>
      <w:tr w:rsidR="0059197E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541981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加快开展专题研究，制定钢结构桥梁推广应用实施方案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厅公路局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20538">
              <w:rPr>
                <w:rFonts w:ascii="宋体" w:hAnsi="宋体" w:hint="eastAsia"/>
                <w:sz w:val="28"/>
                <w:szCs w:val="28"/>
              </w:rPr>
              <w:t>厅科技</w:t>
            </w:r>
            <w:proofErr w:type="gramEnd"/>
            <w:r w:rsidRPr="00620538">
              <w:rPr>
                <w:rFonts w:ascii="宋体" w:hAnsi="宋体" w:hint="eastAsia"/>
                <w:sz w:val="28"/>
                <w:szCs w:val="28"/>
              </w:rPr>
              <w:t>处、</w:t>
            </w:r>
            <w:proofErr w:type="gramStart"/>
            <w:r w:rsidRPr="00620538">
              <w:rPr>
                <w:rFonts w:ascii="宋体" w:hAnsi="宋体" w:hint="eastAsia"/>
                <w:sz w:val="28"/>
                <w:szCs w:val="28"/>
              </w:rPr>
              <w:t>厅建设</w:t>
            </w:r>
            <w:proofErr w:type="gramEnd"/>
            <w:r w:rsidRPr="00620538">
              <w:rPr>
                <w:rFonts w:ascii="宋体" w:hAnsi="宋体" w:hint="eastAsia"/>
                <w:sz w:val="28"/>
                <w:szCs w:val="28"/>
              </w:rPr>
              <w:t>办、</w:t>
            </w:r>
            <w:proofErr w:type="gramStart"/>
            <w:r w:rsidRPr="00620538">
              <w:rPr>
                <w:rFonts w:ascii="宋体" w:hAnsi="宋体" w:hint="eastAsia"/>
                <w:sz w:val="28"/>
                <w:szCs w:val="28"/>
              </w:rPr>
              <w:t>厅质监</w:t>
            </w:r>
            <w:proofErr w:type="gramEnd"/>
            <w:r w:rsidRPr="00620538">
              <w:rPr>
                <w:rFonts w:ascii="宋体" w:hAnsi="宋体" w:hint="eastAsia"/>
                <w:sz w:val="28"/>
                <w:szCs w:val="28"/>
              </w:rPr>
              <w:t>局、厅航道局、厅港口局、</w:t>
            </w:r>
            <w:proofErr w:type="gramStart"/>
            <w:r w:rsidRPr="00620538">
              <w:rPr>
                <w:rFonts w:ascii="宋体" w:hAnsi="宋体" w:hint="eastAsia"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完成初稿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完成征求意见稿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出台相关文件</w:t>
            </w:r>
          </w:p>
        </w:tc>
        <w:tc>
          <w:tcPr>
            <w:tcW w:w="63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组织实施</w:t>
            </w:r>
          </w:p>
        </w:tc>
      </w:tr>
      <w:tr w:rsidR="0097727C" w:rsidRPr="001F7CE4" w:rsidTr="00AD1ED0">
        <w:trPr>
          <w:trHeight w:val="850"/>
          <w:tblHeader/>
        </w:trPr>
        <w:tc>
          <w:tcPr>
            <w:tcW w:w="212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7C" w:rsidRDefault="0097727C" w:rsidP="00AD1ED0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lastRenderedPageBreak/>
              <w:t>2018年品质工程创建工作任务分解表</w:t>
            </w:r>
          </w:p>
        </w:tc>
      </w:tr>
      <w:tr w:rsidR="0097727C" w:rsidRPr="001F7CE4" w:rsidTr="00AD1ED0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 xml:space="preserve">工  作  任  </w:t>
            </w:r>
            <w:proofErr w:type="gramStart"/>
            <w:r w:rsidRPr="001F7CE4">
              <w:rPr>
                <w:rFonts w:ascii="宋体" w:hAnsi="宋体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分  管</w:t>
            </w:r>
          </w:p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厅</w:t>
            </w:r>
            <w:r w:rsidRPr="001F7CE4">
              <w:rPr>
                <w:rFonts w:ascii="宋体" w:hAnsi="宋体"/>
                <w:b/>
                <w:sz w:val="28"/>
                <w:szCs w:val="28"/>
              </w:rPr>
              <w:t>领导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责任</w:t>
            </w:r>
          </w:p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主要参与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2月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3月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4月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5月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6月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7月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8月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9月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10月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11月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12月</w:t>
            </w:r>
          </w:p>
        </w:tc>
      </w:tr>
      <w:tr w:rsidR="0059197E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541981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提出完善钢结构桥梁设计、制造、施工、养护技术规范，质量检验标准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厅公路局</w:t>
            </w:r>
          </w:p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厅质监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局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F5530A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F5530A">
              <w:rPr>
                <w:rFonts w:ascii="宋体" w:hAnsi="宋体" w:hint="eastAsia"/>
                <w:sz w:val="28"/>
                <w:szCs w:val="28"/>
              </w:rPr>
              <w:t>厅科技</w:t>
            </w:r>
            <w:proofErr w:type="gramEnd"/>
            <w:r w:rsidRPr="00F5530A">
              <w:rPr>
                <w:rFonts w:ascii="宋体" w:hAnsi="宋体" w:hint="eastAsia"/>
                <w:sz w:val="28"/>
                <w:szCs w:val="28"/>
              </w:rPr>
              <w:t>处、</w:t>
            </w:r>
            <w:proofErr w:type="gramStart"/>
            <w:r w:rsidRPr="00F5530A">
              <w:rPr>
                <w:rFonts w:ascii="宋体" w:hAnsi="宋体" w:hint="eastAsia"/>
                <w:sz w:val="28"/>
                <w:szCs w:val="28"/>
              </w:rPr>
              <w:t>厅建设</w:t>
            </w:r>
            <w:proofErr w:type="gramEnd"/>
            <w:r w:rsidRPr="00F5530A">
              <w:rPr>
                <w:rFonts w:ascii="宋体" w:hAnsi="宋体" w:hint="eastAsia"/>
                <w:sz w:val="28"/>
                <w:szCs w:val="28"/>
              </w:rPr>
              <w:t>办、厅航道局、厅港口局、</w:t>
            </w:r>
            <w:proofErr w:type="gramStart"/>
            <w:r w:rsidRPr="00F5530A">
              <w:rPr>
                <w:rFonts w:ascii="宋体" w:hAnsi="宋体" w:hint="eastAsia"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完成初稿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59197E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依托工程项目开展研究，进行分析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完成征求意见稿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形成送审稿</w:t>
            </w:r>
          </w:p>
        </w:tc>
      </w:tr>
      <w:tr w:rsidR="008632D2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2D2" w:rsidRPr="001F7CE4" w:rsidRDefault="008632D2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2D2" w:rsidRPr="00541981" w:rsidRDefault="008632D2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提出公路绿色发展指导意见并督促落实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2D2" w:rsidRPr="001F7CE4" w:rsidRDefault="008632D2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2D2" w:rsidRPr="001F7CE4" w:rsidRDefault="008632D2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厅公路局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2D2" w:rsidRPr="00F5530A" w:rsidRDefault="008632D2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F5530A">
              <w:rPr>
                <w:rFonts w:ascii="宋体" w:hAnsi="宋体" w:hint="eastAsia"/>
                <w:sz w:val="28"/>
                <w:szCs w:val="28"/>
              </w:rPr>
              <w:t>厅科技</w:t>
            </w:r>
            <w:proofErr w:type="gramEnd"/>
            <w:r w:rsidRPr="00F5530A">
              <w:rPr>
                <w:rFonts w:ascii="宋体" w:hAnsi="宋体" w:hint="eastAsia"/>
                <w:sz w:val="28"/>
                <w:szCs w:val="28"/>
              </w:rPr>
              <w:t>处、</w:t>
            </w:r>
            <w:proofErr w:type="gramStart"/>
            <w:r w:rsidRPr="00F5530A">
              <w:rPr>
                <w:rFonts w:ascii="宋体" w:hAnsi="宋体" w:hint="eastAsia"/>
                <w:sz w:val="28"/>
                <w:szCs w:val="28"/>
              </w:rPr>
              <w:t>厅建设</w:t>
            </w:r>
            <w:proofErr w:type="gramEnd"/>
            <w:r w:rsidRPr="00F5530A">
              <w:rPr>
                <w:rFonts w:ascii="宋体" w:hAnsi="宋体" w:hint="eastAsia"/>
                <w:sz w:val="28"/>
                <w:szCs w:val="28"/>
              </w:rPr>
              <w:t>办、</w:t>
            </w:r>
            <w:proofErr w:type="gramStart"/>
            <w:r w:rsidRPr="00F5530A">
              <w:rPr>
                <w:rFonts w:ascii="宋体" w:hAnsi="宋体" w:hint="eastAsia"/>
                <w:sz w:val="28"/>
                <w:szCs w:val="28"/>
              </w:rPr>
              <w:t>厅质监</w:t>
            </w:r>
            <w:proofErr w:type="gramEnd"/>
            <w:r w:rsidRPr="00F5530A">
              <w:rPr>
                <w:rFonts w:ascii="宋体" w:hAnsi="宋体" w:hint="eastAsia"/>
                <w:sz w:val="28"/>
                <w:szCs w:val="28"/>
              </w:rPr>
              <w:t>局、</w: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2D2" w:rsidRPr="001F7CE4" w:rsidRDefault="008632D2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出台文件</w:t>
            </w:r>
          </w:p>
        </w:tc>
        <w:tc>
          <w:tcPr>
            <w:tcW w:w="850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D2" w:rsidRPr="001F7CE4" w:rsidRDefault="008632D2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组织实施落实</w:t>
            </w:r>
          </w:p>
        </w:tc>
      </w:tr>
      <w:tr w:rsidR="008632D2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2D2" w:rsidRPr="001F7CE4" w:rsidRDefault="008632D2" w:rsidP="00EE611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2D2" w:rsidRPr="00541981" w:rsidRDefault="008632D2" w:rsidP="00EE611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制定公路、航道、港口、交通枢纽绿色建设指南，开展示范项目创建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2D2" w:rsidRPr="001F7CE4" w:rsidRDefault="008632D2" w:rsidP="00EE611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2D2" w:rsidRPr="00F5530A" w:rsidRDefault="008632D2" w:rsidP="00EE611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5530A">
              <w:rPr>
                <w:rFonts w:ascii="宋体" w:hAnsi="宋体" w:hint="eastAsia"/>
                <w:sz w:val="28"/>
                <w:szCs w:val="28"/>
              </w:rPr>
              <w:t>厅公路局、厅航道局、厅港口局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2D2" w:rsidRPr="00F5530A" w:rsidRDefault="008632D2" w:rsidP="00EE6118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proofErr w:type="gramStart"/>
            <w:r w:rsidRPr="00F5530A">
              <w:rPr>
                <w:rFonts w:ascii="宋体" w:hAnsi="宋体" w:hint="eastAsia"/>
                <w:sz w:val="28"/>
                <w:szCs w:val="28"/>
              </w:rPr>
              <w:t>厅科技</w:t>
            </w:r>
            <w:proofErr w:type="gramEnd"/>
            <w:r w:rsidRPr="00F5530A">
              <w:rPr>
                <w:rFonts w:ascii="宋体" w:hAnsi="宋体" w:hint="eastAsia"/>
                <w:sz w:val="28"/>
                <w:szCs w:val="28"/>
              </w:rPr>
              <w:t>处、</w:t>
            </w:r>
            <w:proofErr w:type="gramStart"/>
            <w:r w:rsidRPr="00F5530A">
              <w:rPr>
                <w:rFonts w:ascii="宋体" w:hAnsi="宋体" w:hint="eastAsia"/>
                <w:sz w:val="28"/>
                <w:szCs w:val="28"/>
              </w:rPr>
              <w:t>厅建设</w:t>
            </w:r>
            <w:proofErr w:type="gramEnd"/>
            <w:r w:rsidRPr="00F5530A">
              <w:rPr>
                <w:rFonts w:ascii="宋体" w:hAnsi="宋体" w:hint="eastAsia"/>
                <w:sz w:val="28"/>
                <w:szCs w:val="28"/>
              </w:rPr>
              <w:t>办、</w:t>
            </w:r>
            <w:proofErr w:type="gramStart"/>
            <w:r w:rsidRPr="00F5530A">
              <w:rPr>
                <w:rFonts w:ascii="宋体" w:hAnsi="宋体" w:hint="eastAsia"/>
                <w:sz w:val="28"/>
                <w:szCs w:val="28"/>
              </w:rPr>
              <w:t>厅质监</w:t>
            </w:r>
            <w:proofErr w:type="gramEnd"/>
            <w:r w:rsidRPr="00F5530A">
              <w:rPr>
                <w:rFonts w:ascii="宋体" w:hAnsi="宋体" w:hint="eastAsia"/>
                <w:sz w:val="28"/>
                <w:szCs w:val="28"/>
              </w:rPr>
              <w:t>局、</w:t>
            </w:r>
            <w:proofErr w:type="gramStart"/>
            <w:r w:rsidRPr="00F5530A">
              <w:rPr>
                <w:rFonts w:ascii="宋体" w:hAnsi="宋体" w:hint="eastAsia"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42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2D2" w:rsidRPr="001F7CE4" w:rsidRDefault="008632D2" w:rsidP="00EE6118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出台文件</w:t>
            </w:r>
          </w:p>
        </w:tc>
        <w:tc>
          <w:tcPr>
            <w:tcW w:w="850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D2" w:rsidRPr="001F7CE4" w:rsidRDefault="008632D2" w:rsidP="00EE6118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组织实施落实</w:t>
            </w:r>
          </w:p>
        </w:tc>
      </w:tr>
      <w:tr w:rsidR="00F629D7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9D7" w:rsidRPr="001F7CE4" w:rsidRDefault="00F629D7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9D7" w:rsidRPr="00541981" w:rsidRDefault="00F629D7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农村公路（三四级）品质工程创建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9D7" w:rsidRPr="001F7CE4" w:rsidRDefault="00F629D7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9D7" w:rsidRPr="00F5530A" w:rsidRDefault="00F629D7" w:rsidP="00F5530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厅公路局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9D7" w:rsidRPr="00F5530A" w:rsidRDefault="00F629D7" w:rsidP="00F5530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proofErr w:type="gramStart"/>
            <w:r w:rsidRPr="00F5530A">
              <w:rPr>
                <w:rFonts w:ascii="宋体" w:hAnsi="宋体" w:hint="eastAsia"/>
                <w:sz w:val="28"/>
                <w:szCs w:val="28"/>
              </w:rPr>
              <w:t>厅建设</w:t>
            </w:r>
            <w:proofErr w:type="gramEnd"/>
            <w:r w:rsidRPr="00F5530A">
              <w:rPr>
                <w:rFonts w:ascii="宋体" w:hAnsi="宋体" w:hint="eastAsia"/>
                <w:sz w:val="28"/>
                <w:szCs w:val="28"/>
              </w:rPr>
              <w:t>办、</w:t>
            </w:r>
            <w:proofErr w:type="gramStart"/>
            <w:r w:rsidRPr="00F5530A">
              <w:rPr>
                <w:rFonts w:ascii="宋体" w:hAnsi="宋体" w:hint="eastAsia"/>
                <w:sz w:val="28"/>
                <w:szCs w:val="28"/>
              </w:rPr>
              <w:t>厅质监</w:t>
            </w:r>
            <w:proofErr w:type="gramEnd"/>
            <w:r w:rsidRPr="00F5530A">
              <w:rPr>
                <w:rFonts w:ascii="宋体" w:hAnsi="宋体" w:hint="eastAsia"/>
                <w:sz w:val="28"/>
                <w:szCs w:val="28"/>
              </w:rPr>
              <w:t>局、</w:t>
            </w:r>
          </w:p>
        </w:tc>
        <w:tc>
          <w:tcPr>
            <w:tcW w:w="53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9D7" w:rsidRPr="001F7CE4" w:rsidRDefault="00F629D7" w:rsidP="00F629D7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结合“四好农村”要求，提出农村公路创建方案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9D7" w:rsidRPr="001F7CE4" w:rsidRDefault="00F629D7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推进实施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D7" w:rsidRPr="001F7CE4" w:rsidRDefault="00F629D7" w:rsidP="00F629D7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检查指导</w:t>
            </w:r>
          </w:p>
        </w:tc>
      </w:tr>
      <w:tr w:rsidR="0059197E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1</w:t>
            </w:r>
            <w:r w:rsidR="008632D2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541981" w:rsidRDefault="0059197E" w:rsidP="00F5530A">
            <w:pPr>
              <w:tabs>
                <w:tab w:val="left" w:pos="1148"/>
              </w:tabs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制定</w:t>
            </w:r>
            <w:r w:rsidRPr="00541981">
              <w:rPr>
                <w:rFonts w:ascii="宋体" w:hAnsi="宋体"/>
                <w:sz w:val="28"/>
                <w:szCs w:val="28"/>
              </w:rPr>
              <w:t xml:space="preserve"> “</w:t>
            </w:r>
            <w:r w:rsidRPr="00541981">
              <w:rPr>
                <w:rFonts w:ascii="宋体" w:hAnsi="宋体" w:hint="eastAsia"/>
                <w:sz w:val="28"/>
                <w:szCs w:val="28"/>
              </w:rPr>
              <w:t>品质文化</w:t>
            </w:r>
            <w:r w:rsidRPr="00541981">
              <w:rPr>
                <w:rFonts w:ascii="宋体" w:hAnsi="宋体"/>
                <w:sz w:val="28"/>
                <w:szCs w:val="28"/>
              </w:rPr>
              <w:t>”</w:t>
            </w:r>
            <w:r w:rsidRPr="00541981">
              <w:rPr>
                <w:rFonts w:ascii="宋体" w:hAnsi="宋体" w:hint="eastAsia"/>
                <w:sz w:val="28"/>
                <w:szCs w:val="28"/>
              </w:rPr>
              <w:t>宣传举措并实施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厅政治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处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F5530A" w:rsidRDefault="0059197E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F5530A">
              <w:rPr>
                <w:rFonts w:ascii="宋体" w:hAnsi="宋体" w:hint="eastAsia"/>
                <w:bCs/>
                <w:sz w:val="28"/>
                <w:szCs w:val="28"/>
              </w:rPr>
              <w:t>厅质监</w:t>
            </w:r>
            <w:proofErr w:type="gramEnd"/>
            <w:r w:rsidRPr="00F5530A">
              <w:rPr>
                <w:rFonts w:ascii="宋体" w:hAnsi="宋体" w:hint="eastAsia"/>
                <w:bCs/>
                <w:sz w:val="28"/>
                <w:szCs w:val="28"/>
              </w:rPr>
              <w:t>局、</w:t>
            </w:r>
            <w:proofErr w:type="gramStart"/>
            <w:r w:rsidRPr="00F5530A">
              <w:rPr>
                <w:rFonts w:ascii="宋体" w:hAnsi="宋体" w:hint="eastAsia"/>
                <w:bCs/>
                <w:sz w:val="28"/>
                <w:szCs w:val="28"/>
              </w:rPr>
              <w:t>厅建设</w:t>
            </w:r>
            <w:proofErr w:type="gramEnd"/>
            <w:r w:rsidRPr="00F5530A">
              <w:rPr>
                <w:rFonts w:ascii="宋体" w:hAnsi="宋体" w:hint="eastAsia"/>
                <w:bCs/>
                <w:sz w:val="28"/>
                <w:szCs w:val="28"/>
              </w:rPr>
              <w:t>办、厅公路局、厅航道局、厅港口局、</w:t>
            </w:r>
            <w:proofErr w:type="gramStart"/>
            <w:r w:rsidRPr="00F5530A">
              <w:rPr>
                <w:rFonts w:ascii="宋体" w:hAnsi="宋体" w:hint="eastAsia"/>
                <w:bCs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完成初稿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完成征求意见稿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7E" w:rsidRPr="001F7CE4" w:rsidRDefault="0059197E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出台相关文件</w:t>
            </w:r>
          </w:p>
        </w:tc>
        <w:tc>
          <w:tcPr>
            <w:tcW w:w="63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7E" w:rsidRPr="001F7CE4" w:rsidRDefault="0059197E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组织实施</w:t>
            </w:r>
          </w:p>
        </w:tc>
      </w:tr>
      <w:tr w:rsidR="00F5530A" w:rsidRPr="001F7CE4" w:rsidTr="0097727C">
        <w:trPr>
          <w:trHeight w:val="321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30A" w:rsidRPr="001F7CE4" w:rsidRDefault="00F5530A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1</w:t>
            </w:r>
            <w:r w:rsidR="008632D2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30A" w:rsidRPr="00541981" w:rsidRDefault="00F5530A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建立工匠激励政策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30A" w:rsidRPr="001F7CE4" w:rsidRDefault="00F5530A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30A" w:rsidRPr="001F7CE4" w:rsidRDefault="00F5530A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厅政治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处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30A" w:rsidRPr="00F5530A" w:rsidRDefault="00F5530A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F5530A">
              <w:rPr>
                <w:rFonts w:ascii="宋体" w:hAnsi="宋体" w:hint="eastAsia"/>
                <w:bCs/>
                <w:sz w:val="28"/>
                <w:szCs w:val="28"/>
              </w:rPr>
              <w:t>厅质监</w:t>
            </w:r>
            <w:proofErr w:type="gramEnd"/>
            <w:r w:rsidRPr="00F5530A">
              <w:rPr>
                <w:rFonts w:ascii="宋体" w:hAnsi="宋体" w:hint="eastAsia"/>
                <w:bCs/>
                <w:sz w:val="28"/>
                <w:szCs w:val="28"/>
              </w:rPr>
              <w:t>局、</w:t>
            </w:r>
            <w:proofErr w:type="gramStart"/>
            <w:r w:rsidRPr="00F5530A">
              <w:rPr>
                <w:rFonts w:ascii="宋体" w:hAnsi="宋体" w:hint="eastAsia"/>
                <w:bCs/>
                <w:sz w:val="28"/>
                <w:szCs w:val="28"/>
              </w:rPr>
              <w:t>厅建设</w:t>
            </w:r>
            <w:proofErr w:type="gramEnd"/>
            <w:r w:rsidRPr="00F5530A">
              <w:rPr>
                <w:rFonts w:ascii="宋体" w:hAnsi="宋体" w:hint="eastAsia"/>
                <w:bCs/>
                <w:sz w:val="28"/>
                <w:szCs w:val="28"/>
              </w:rPr>
              <w:t>办、厅公路局、厅航道局、厅港口局、</w:t>
            </w:r>
            <w:proofErr w:type="gramStart"/>
            <w:r w:rsidRPr="00F5530A">
              <w:rPr>
                <w:rFonts w:ascii="宋体" w:hAnsi="宋体" w:hint="eastAsia"/>
                <w:bCs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30A" w:rsidRPr="001F7CE4" w:rsidRDefault="00F5530A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完成初稿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30A" w:rsidRPr="001F7CE4" w:rsidRDefault="00F5530A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依托工程项目开展研究，进行分析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30A" w:rsidRPr="001F7CE4" w:rsidRDefault="00F5530A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完成征求意见稿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0A" w:rsidRPr="001F7CE4" w:rsidRDefault="00F5530A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形成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文件</w:t>
            </w: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定稿</w:t>
            </w:r>
          </w:p>
        </w:tc>
      </w:tr>
      <w:tr w:rsidR="0097727C" w:rsidRPr="001F7CE4" w:rsidTr="00AD1ED0">
        <w:trPr>
          <w:trHeight w:val="850"/>
          <w:tblHeader/>
        </w:trPr>
        <w:tc>
          <w:tcPr>
            <w:tcW w:w="212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7C" w:rsidRDefault="0097727C" w:rsidP="00AD1ED0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lastRenderedPageBreak/>
              <w:t>2018年品质工程创建工作任务分解表</w:t>
            </w:r>
          </w:p>
        </w:tc>
      </w:tr>
      <w:tr w:rsidR="0097727C" w:rsidRPr="001F7CE4" w:rsidTr="00AD1ED0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 xml:space="preserve">工  作  任  </w:t>
            </w:r>
            <w:proofErr w:type="gramStart"/>
            <w:r w:rsidRPr="001F7CE4">
              <w:rPr>
                <w:rFonts w:ascii="宋体" w:hAnsi="宋体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分  管</w:t>
            </w:r>
          </w:p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厅</w:t>
            </w:r>
            <w:r w:rsidRPr="001F7CE4">
              <w:rPr>
                <w:rFonts w:ascii="宋体" w:hAnsi="宋体"/>
                <w:b/>
                <w:sz w:val="28"/>
                <w:szCs w:val="28"/>
              </w:rPr>
              <w:t>领导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责任</w:t>
            </w:r>
          </w:p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主要参与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2月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3月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4月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5月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6月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7月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8月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9月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10月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11月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12月</w:t>
            </w:r>
          </w:p>
        </w:tc>
      </w:tr>
      <w:tr w:rsidR="007F615F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15F" w:rsidRPr="001F7CE4" w:rsidRDefault="007F615F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15F" w:rsidRPr="00541981" w:rsidRDefault="007F615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制定品质工程评价实施办法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15F" w:rsidRPr="001F7CE4" w:rsidRDefault="007F615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15F" w:rsidRPr="00F5530A" w:rsidRDefault="007F615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厅质监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局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15F" w:rsidRPr="001F7CE4" w:rsidRDefault="007F615F" w:rsidP="00F5530A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厅建设</w:t>
            </w:r>
            <w:proofErr w:type="gramEnd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办、厅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综计处</w:t>
            </w:r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局、厅公路局、厅航道局、厅港口局、</w:t>
            </w: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15F" w:rsidRPr="001F7CE4" w:rsidRDefault="007F615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完成初稿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15F" w:rsidRPr="001F7CE4" w:rsidRDefault="007F615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完成征求意见稿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15F" w:rsidRPr="001F7CE4" w:rsidRDefault="007F615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出台相关文件</w:t>
            </w:r>
          </w:p>
        </w:tc>
        <w:tc>
          <w:tcPr>
            <w:tcW w:w="63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5F" w:rsidRPr="001F7CE4" w:rsidRDefault="007F615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F615F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15F" w:rsidRPr="001F7CE4" w:rsidRDefault="007F615F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15F" w:rsidRPr="00541981" w:rsidRDefault="007F615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制定品质工程</w:t>
            </w:r>
            <w:r w:rsidR="00FC2EE8">
              <w:rPr>
                <w:rFonts w:ascii="宋体" w:hAnsi="宋体" w:hint="eastAsia"/>
                <w:sz w:val="28"/>
                <w:szCs w:val="28"/>
              </w:rPr>
              <w:t>创建工作</w:t>
            </w:r>
            <w:r w:rsidRPr="00541981">
              <w:rPr>
                <w:rFonts w:ascii="宋体" w:hAnsi="宋体" w:hint="eastAsia"/>
                <w:sz w:val="28"/>
                <w:szCs w:val="28"/>
              </w:rPr>
              <w:t>督查办法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15F" w:rsidRPr="001F7CE4" w:rsidRDefault="007F615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15F" w:rsidRPr="001F7CE4" w:rsidRDefault="007F615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厅质监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局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15F" w:rsidRPr="001F7CE4" w:rsidRDefault="007F615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厅建设</w:t>
            </w:r>
            <w:proofErr w:type="gramEnd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办、厅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综计处</w:t>
            </w:r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局、厅公路局、厅航道局、厅港口局、</w:t>
            </w: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15F" w:rsidRPr="001F7CE4" w:rsidRDefault="007F615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完成初稿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15F" w:rsidRPr="001F7CE4" w:rsidRDefault="007F615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完成征求意见稿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15F" w:rsidRPr="001F7CE4" w:rsidRDefault="007F615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出台相关文件</w:t>
            </w:r>
          </w:p>
        </w:tc>
        <w:tc>
          <w:tcPr>
            <w:tcW w:w="63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5F" w:rsidRPr="001F7CE4" w:rsidRDefault="007F615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629D7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9D7" w:rsidRPr="001F7CE4" w:rsidRDefault="00F629D7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9D7" w:rsidRPr="00541981" w:rsidRDefault="00F629D7" w:rsidP="00FC2EE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制定品质工程月度报告</w:t>
            </w:r>
            <w:r w:rsidR="00FC2EE8">
              <w:rPr>
                <w:rFonts w:ascii="宋体" w:hAnsi="宋体" w:hint="eastAsia"/>
                <w:sz w:val="28"/>
                <w:szCs w:val="28"/>
              </w:rPr>
              <w:t>制度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9D7" w:rsidRPr="001F7CE4" w:rsidRDefault="00F629D7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9D7" w:rsidRPr="001F7CE4" w:rsidRDefault="00F629D7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厅质监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局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9D7" w:rsidRPr="001F7CE4" w:rsidRDefault="00F629D7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厅建设</w:t>
            </w:r>
            <w:proofErr w:type="gramEnd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办、厅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综计处</w:t>
            </w:r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局、厅公路局、厅航道局、厅港口局、</w:t>
            </w: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9D7" w:rsidRPr="001F7CE4" w:rsidRDefault="00F629D7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出台文件</w:t>
            </w:r>
          </w:p>
        </w:tc>
        <w:tc>
          <w:tcPr>
            <w:tcW w:w="956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D7" w:rsidRPr="001F7CE4" w:rsidRDefault="00F629D7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组织实施</w:t>
            </w:r>
          </w:p>
        </w:tc>
      </w:tr>
      <w:tr w:rsidR="00F513D4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3D4" w:rsidRPr="001F7CE4" w:rsidRDefault="008632D2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3D4" w:rsidRPr="00541981" w:rsidRDefault="00F513D4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提出公路水运工程耐久性关键指标控制标准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3D4" w:rsidRPr="001F7CE4" w:rsidRDefault="00F513D4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3D4" w:rsidRPr="001F7CE4" w:rsidRDefault="00F513D4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厅质监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局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3D4" w:rsidRPr="001F7CE4" w:rsidRDefault="00F513D4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厅建设</w:t>
            </w:r>
            <w:proofErr w:type="gramEnd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办、厅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综计处</w:t>
            </w:r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局、厅公路局、厅航道局、厅港口局、</w:t>
            </w: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3D4" w:rsidRPr="001F7CE4" w:rsidRDefault="00F513D4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完成初稿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3D4" w:rsidRPr="001F7CE4" w:rsidRDefault="00F513D4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依托工程项目开展研究，进行分析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3D4" w:rsidRPr="001F7CE4" w:rsidRDefault="00F513D4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完成标准征求意见稿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D4" w:rsidRPr="001F7CE4" w:rsidRDefault="00F513D4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形成标准的定稿</w:t>
            </w:r>
          </w:p>
        </w:tc>
      </w:tr>
      <w:tr w:rsidR="0097727C" w:rsidRPr="001F7CE4" w:rsidTr="00AD1ED0">
        <w:trPr>
          <w:trHeight w:val="850"/>
          <w:tblHeader/>
        </w:trPr>
        <w:tc>
          <w:tcPr>
            <w:tcW w:w="212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7C" w:rsidRDefault="0097727C" w:rsidP="00AD1ED0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lastRenderedPageBreak/>
              <w:t>2018年品质工程创建工作任务分解表</w:t>
            </w:r>
          </w:p>
        </w:tc>
      </w:tr>
      <w:tr w:rsidR="0097727C" w:rsidRPr="001F7CE4" w:rsidTr="00AD1ED0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 xml:space="preserve">工  作  任  </w:t>
            </w:r>
            <w:proofErr w:type="gramStart"/>
            <w:r w:rsidRPr="001F7CE4">
              <w:rPr>
                <w:rFonts w:ascii="宋体" w:hAnsi="宋体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分  管</w:t>
            </w:r>
          </w:p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厅</w:t>
            </w:r>
            <w:r w:rsidRPr="001F7CE4">
              <w:rPr>
                <w:rFonts w:ascii="宋体" w:hAnsi="宋体"/>
                <w:b/>
                <w:sz w:val="28"/>
                <w:szCs w:val="28"/>
              </w:rPr>
              <w:t>领导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责任</w:t>
            </w:r>
          </w:p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主要参与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2月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3月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4月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5月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6月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7月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8月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9月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10月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11月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12月</w:t>
            </w:r>
          </w:p>
        </w:tc>
      </w:tr>
      <w:tr w:rsidR="001D2EAF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2</w:t>
            </w:r>
            <w:r w:rsidR="008632D2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541981" w:rsidRDefault="001D2EAF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制定推行项目首席质量官制度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厅质监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局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F513D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厅建设</w:t>
            </w:r>
            <w:proofErr w:type="gramEnd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办、厅公路局、厅航道局、厅港口局、</w:t>
            </w: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完成初稿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完成征求意见稿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出台相关文件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1D2EAF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2</w:t>
            </w:r>
            <w:r w:rsidR="008632D2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制定推行施工班组标准化管理措施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厅质监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局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厅公路局、厅航道局、厅港口局、</w:t>
            </w: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完成初稿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完成征求意见稿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出台相关文件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1D2EAF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2</w:t>
            </w:r>
            <w:r w:rsidR="008632D2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制定公路水运工程从业单位质量安全管理责任清单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厅质监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局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厅建设</w:t>
            </w:r>
            <w:proofErr w:type="gramEnd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办、厅公路局、厅航道局、厅港口局、</w:t>
            </w: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完成初稿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完成征求意见稿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出台相关文件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1D2EAF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2</w:t>
            </w:r>
            <w:r w:rsidR="008632D2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制定第三</w:t>
            </w:r>
            <w:proofErr w:type="gramStart"/>
            <w:r w:rsidRPr="00541981">
              <w:rPr>
                <w:rFonts w:ascii="宋体" w:hAnsi="宋体" w:hint="eastAsia"/>
                <w:sz w:val="28"/>
                <w:szCs w:val="28"/>
              </w:rPr>
              <w:t>方质量</w:t>
            </w:r>
            <w:proofErr w:type="gramEnd"/>
            <w:r w:rsidRPr="00541981">
              <w:rPr>
                <w:rFonts w:ascii="宋体" w:hAnsi="宋体" w:hint="eastAsia"/>
                <w:sz w:val="28"/>
                <w:szCs w:val="28"/>
              </w:rPr>
              <w:t>检测的相关管理制度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F513D4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厅质监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局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厅建设</w:t>
            </w:r>
            <w:proofErr w:type="gramEnd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办、厅公路局、厅航道局、厅港口局、</w:t>
            </w: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完成初稿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完成征求意见稿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出台相关文件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1D2EAF" w:rsidRPr="001F7CE4" w:rsidTr="0097727C">
        <w:trPr>
          <w:trHeight w:val="3104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2</w:t>
            </w:r>
            <w:r w:rsidR="008632D2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制定公路水运施工工艺推广</w:t>
            </w:r>
            <w:r w:rsidR="008632D2" w:rsidRPr="00541981">
              <w:rPr>
                <w:rFonts w:ascii="宋体" w:hAnsi="宋体" w:hint="eastAsia"/>
                <w:sz w:val="28"/>
                <w:szCs w:val="28"/>
              </w:rPr>
              <w:t>及</w:t>
            </w:r>
            <w:r w:rsidRPr="00541981">
              <w:rPr>
                <w:rFonts w:ascii="宋体" w:hAnsi="宋体" w:hint="eastAsia"/>
                <w:sz w:val="28"/>
                <w:szCs w:val="28"/>
              </w:rPr>
              <w:t>淘汰目录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厅质监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局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厅科技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处、</w:t>
            </w:r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厅公路局、厅航道局、厅港口局、</w:t>
            </w: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完成初稿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完成征求意见稿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8632D2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出台</w:t>
            </w:r>
            <w:r w:rsidR="008632D2">
              <w:rPr>
                <w:rFonts w:ascii="宋体" w:hAnsi="宋体" w:hint="eastAsia"/>
                <w:bCs/>
                <w:sz w:val="28"/>
                <w:szCs w:val="28"/>
              </w:rPr>
              <w:t>目录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7727C" w:rsidRPr="001F7CE4" w:rsidTr="00AD1ED0">
        <w:trPr>
          <w:trHeight w:val="850"/>
          <w:tblHeader/>
        </w:trPr>
        <w:tc>
          <w:tcPr>
            <w:tcW w:w="212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7C" w:rsidRDefault="0097727C" w:rsidP="00AD1ED0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lastRenderedPageBreak/>
              <w:t>2018年品质工程创建工作任务分解表</w:t>
            </w:r>
          </w:p>
        </w:tc>
      </w:tr>
      <w:tr w:rsidR="0097727C" w:rsidRPr="001F7CE4" w:rsidTr="00AD1ED0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 xml:space="preserve">工  作  任  </w:t>
            </w:r>
            <w:proofErr w:type="gramStart"/>
            <w:r w:rsidRPr="001F7CE4">
              <w:rPr>
                <w:rFonts w:ascii="宋体" w:hAnsi="宋体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分  管</w:t>
            </w:r>
          </w:p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厅</w:t>
            </w:r>
            <w:r w:rsidRPr="001F7CE4">
              <w:rPr>
                <w:rFonts w:ascii="宋体" w:hAnsi="宋体"/>
                <w:b/>
                <w:sz w:val="28"/>
                <w:szCs w:val="28"/>
              </w:rPr>
              <w:t>领导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责任</w:t>
            </w:r>
          </w:p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主要参与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2月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3月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4月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5月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6月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7月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8月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9月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10月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11月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12月</w:t>
            </w:r>
          </w:p>
        </w:tc>
      </w:tr>
      <w:tr w:rsidR="001D2EAF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2</w:t>
            </w:r>
            <w:r w:rsidR="008632D2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提出安全防护设备设施规范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厅质监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局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F513D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厅安全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处、</w:t>
            </w:r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厅公路局、厅航道局、厅港口局、</w:t>
            </w: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完成初稿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完成征求意见稿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出台相关文件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1D2EAF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7CE4">
              <w:rPr>
                <w:rFonts w:ascii="宋体" w:hAnsi="宋体" w:hint="eastAsia"/>
                <w:sz w:val="28"/>
                <w:szCs w:val="28"/>
              </w:rPr>
              <w:t>2</w:t>
            </w:r>
            <w:r w:rsidR="008632D2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541981" w:rsidRDefault="001D2EAF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提出完善</w:t>
            </w:r>
            <w:r w:rsidRPr="00541981">
              <w:rPr>
                <w:rFonts w:ascii="宋体" w:hAnsi="宋体"/>
                <w:sz w:val="28"/>
                <w:szCs w:val="28"/>
              </w:rPr>
              <w:t>“</w:t>
            </w:r>
            <w:r w:rsidRPr="00541981">
              <w:rPr>
                <w:rFonts w:ascii="宋体" w:hAnsi="宋体" w:hint="eastAsia"/>
                <w:sz w:val="28"/>
                <w:szCs w:val="28"/>
              </w:rPr>
              <w:t>平安工程</w:t>
            </w:r>
            <w:r w:rsidRPr="00541981">
              <w:rPr>
                <w:rFonts w:ascii="宋体" w:hAnsi="宋体"/>
                <w:sz w:val="28"/>
                <w:szCs w:val="28"/>
              </w:rPr>
              <w:t>”</w:t>
            </w:r>
            <w:r w:rsidRPr="00541981">
              <w:rPr>
                <w:rFonts w:ascii="宋体" w:hAnsi="宋体" w:hint="eastAsia"/>
                <w:sz w:val="28"/>
                <w:szCs w:val="28"/>
              </w:rPr>
              <w:t>考核评价管理办法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厅质监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局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厅安全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处、</w:t>
            </w:r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厅公路局、厅航道局、厅港口局、</w:t>
            </w: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完成初稿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1F7CE4">
              <w:rPr>
                <w:rFonts w:ascii="宋体" w:hAnsi="宋体" w:hint="eastAsia"/>
                <w:bCs/>
                <w:sz w:val="28"/>
                <w:szCs w:val="28"/>
              </w:rPr>
              <w:t>完成征求意见稿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出台相关文件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F629D7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9D7" w:rsidRPr="001F7CE4" w:rsidRDefault="00F629D7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28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9D7" w:rsidRPr="00541981" w:rsidRDefault="00F629D7" w:rsidP="00F629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品质工程攻关行动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9D7" w:rsidRPr="001F7CE4" w:rsidRDefault="00F629D7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9D7" w:rsidRPr="001F7CE4" w:rsidRDefault="00F629D7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厅质监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局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9D7" w:rsidRPr="001F7CE4" w:rsidRDefault="00F629D7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各市交通运输局、</w:t>
            </w:r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厅公路局、厅航道局、厅港口局、</w:t>
            </w: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9D7" w:rsidRPr="001F7CE4" w:rsidRDefault="00F629D7" w:rsidP="00F629D7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结合各市、各项目情况，制定方案</w:t>
            </w:r>
          </w:p>
        </w:tc>
        <w:tc>
          <w:tcPr>
            <w:tcW w:w="47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9D7" w:rsidRPr="001F7CE4" w:rsidRDefault="00F629D7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开展研究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9D7" w:rsidRPr="001F7CE4" w:rsidRDefault="00F629D7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形成阶段性成果</w:t>
            </w:r>
          </w:p>
        </w:tc>
      </w:tr>
      <w:tr w:rsidR="001D2EAF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8632D2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541981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品质工程示范项目评价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D2EAF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厅质监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局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厅政治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处、厅综计</w:t>
            </w: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处</w:t>
            </w:r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厅建设</w:t>
            </w:r>
            <w:proofErr w:type="gramEnd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办、厅公路局、厅航道局、厅港口局、</w:t>
            </w: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D2EAF" w:rsidRDefault="001D2EA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D2EAF" w:rsidRDefault="001D2EA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启动评价准备工作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D2EAF" w:rsidRDefault="001D2EA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组织具体评价工作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D2EAF" w:rsidRDefault="001D2EA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发布评价结果</w:t>
            </w:r>
          </w:p>
        </w:tc>
      </w:tr>
      <w:tr w:rsidR="001D2EAF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8632D2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541981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创新设计大赛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2D2" w:rsidRDefault="008632D2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厅综计处</w:t>
            </w:r>
          </w:p>
          <w:p w:rsidR="001D2EAF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厅质监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局</w:t>
            </w:r>
          </w:p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厅政治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处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D2EAF" w:rsidRDefault="001D2EA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厅建设</w:t>
            </w:r>
            <w:proofErr w:type="gramEnd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办、厅公路局、厅航道局、厅港口局、</w:t>
            </w: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形成策划方案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启动大赛准备工作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征集作品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评选并公布结果</w:t>
            </w:r>
          </w:p>
        </w:tc>
      </w:tr>
      <w:tr w:rsidR="0097727C" w:rsidRPr="001F7CE4" w:rsidTr="00AD1ED0">
        <w:trPr>
          <w:trHeight w:val="850"/>
          <w:tblHeader/>
        </w:trPr>
        <w:tc>
          <w:tcPr>
            <w:tcW w:w="212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7C" w:rsidRDefault="0097727C" w:rsidP="00AD1ED0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lastRenderedPageBreak/>
              <w:t>2018年品质工程创建工作任务分解表</w:t>
            </w:r>
          </w:p>
        </w:tc>
      </w:tr>
      <w:tr w:rsidR="0097727C" w:rsidRPr="001F7CE4" w:rsidTr="00AD1ED0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 xml:space="preserve">工  作  任  </w:t>
            </w:r>
            <w:proofErr w:type="gramStart"/>
            <w:r w:rsidRPr="001F7CE4">
              <w:rPr>
                <w:rFonts w:ascii="宋体" w:hAnsi="宋体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分  管</w:t>
            </w:r>
          </w:p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厅</w:t>
            </w:r>
            <w:r w:rsidRPr="001F7CE4">
              <w:rPr>
                <w:rFonts w:ascii="宋体" w:hAnsi="宋体"/>
                <w:b/>
                <w:sz w:val="28"/>
                <w:szCs w:val="28"/>
              </w:rPr>
              <w:t>领导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责任</w:t>
            </w:r>
          </w:p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主要参与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2月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3月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4月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5月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6月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7月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8月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9月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10月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11月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7C" w:rsidRPr="001F7CE4" w:rsidRDefault="0097727C" w:rsidP="00AD1ED0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F7CE4">
              <w:rPr>
                <w:rFonts w:ascii="宋体" w:hAnsi="宋体"/>
                <w:b/>
                <w:sz w:val="28"/>
                <w:szCs w:val="28"/>
              </w:rPr>
              <w:t>12月</w:t>
            </w:r>
          </w:p>
        </w:tc>
      </w:tr>
      <w:tr w:rsidR="001D2EAF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8"/>
                <w:szCs w:val="28"/>
              </w:rPr>
              <w:t>3</w:t>
            </w:r>
            <w:r w:rsidR="008632D2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541981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41981">
              <w:rPr>
                <w:rFonts w:ascii="宋体" w:hAnsi="宋体" w:hint="eastAsia"/>
                <w:sz w:val="28"/>
                <w:szCs w:val="28"/>
              </w:rPr>
              <w:t>工艺工</w:t>
            </w:r>
            <w:proofErr w:type="gramEnd"/>
            <w:r w:rsidRPr="00541981">
              <w:rPr>
                <w:rFonts w:ascii="宋体" w:hAnsi="宋体" w:hint="eastAsia"/>
                <w:sz w:val="28"/>
                <w:szCs w:val="28"/>
              </w:rPr>
              <w:t>法大赛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Default="001D2EAF" w:rsidP="001D2EA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厅质监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局</w:t>
            </w:r>
          </w:p>
          <w:p w:rsidR="001D2EAF" w:rsidRDefault="001D2EAF" w:rsidP="001D2EA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厅科技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处</w:t>
            </w:r>
          </w:p>
          <w:p w:rsidR="001D2EAF" w:rsidRPr="001F7CE4" w:rsidRDefault="001D2EAF" w:rsidP="001D2EA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厅政治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处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厅建设</w:t>
            </w:r>
            <w:proofErr w:type="gramEnd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办、厅公路局、厅航道局、厅港口局、</w:t>
            </w:r>
            <w:proofErr w:type="gramStart"/>
            <w:r w:rsidRPr="00620538">
              <w:rPr>
                <w:rFonts w:ascii="宋体" w:hAnsi="宋体" w:hint="eastAsia"/>
                <w:bCs/>
                <w:sz w:val="28"/>
                <w:szCs w:val="28"/>
              </w:rPr>
              <w:t>省交建局</w:t>
            </w:r>
            <w:proofErr w:type="gramEnd"/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形成策划方案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启动大赛准备工作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征集作品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EAF" w:rsidRPr="001F7CE4" w:rsidRDefault="001D2EAF" w:rsidP="001D210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评选并公布结果</w:t>
            </w:r>
          </w:p>
        </w:tc>
      </w:tr>
      <w:tr w:rsidR="00736910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910" w:rsidRDefault="00736910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32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910" w:rsidRPr="00541981" w:rsidRDefault="00736910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省级示范项目创建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910" w:rsidRPr="001F7CE4" w:rsidRDefault="00736910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910" w:rsidRDefault="00736910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各有关建设单位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910" w:rsidRPr="001F7CE4" w:rsidRDefault="00736910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厅质监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局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910" w:rsidRPr="001F7CE4" w:rsidRDefault="00736910" w:rsidP="00644E2F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制定年度计划和任务分解表</w:t>
            </w:r>
            <w:r w:rsidRPr="001F7CE4"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910" w:rsidRPr="001F7CE4" w:rsidRDefault="00736910" w:rsidP="00736910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积极开展本项目品质工程创建，按照省厅要求及时上报创建工作情况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910" w:rsidRPr="001F7CE4" w:rsidRDefault="00736910" w:rsidP="00736910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积极开展本地区品质工程创建，按照省厅要求及时上报创建工作情况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910" w:rsidRPr="001F7CE4" w:rsidRDefault="00736910" w:rsidP="00644E2F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接受省厅品质工程督查，总结阶段性工作经验</w:t>
            </w:r>
          </w:p>
        </w:tc>
      </w:tr>
      <w:tr w:rsidR="00736910" w:rsidRPr="001F7CE4" w:rsidTr="00541981">
        <w:trPr>
          <w:trHeight w:val="850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910" w:rsidRPr="001F7CE4" w:rsidRDefault="00736910" w:rsidP="008632D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33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910" w:rsidRPr="00541981" w:rsidRDefault="00736910" w:rsidP="00485C6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1981">
              <w:rPr>
                <w:rFonts w:ascii="宋体" w:hAnsi="宋体" w:hint="eastAsia"/>
                <w:sz w:val="28"/>
                <w:szCs w:val="28"/>
              </w:rPr>
              <w:t>各地区品质工程示范项目创建攻关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910" w:rsidRPr="001F7CE4" w:rsidRDefault="00736910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910" w:rsidRPr="00485C6F" w:rsidRDefault="00736910" w:rsidP="001F7C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各市交通运输局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910" w:rsidRPr="001F7CE4" w:rsidRDefault="00736910" w:rsidP="001F7CE4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厅质监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局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910" w:rsidRPr="001F7CE4" w:rsidRDefault="00736910" w:rsidP="00736910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制定年度计划和任务分解表</w:t>
            </w:r>
            <w:r w:rsidRPr="001F7CE4"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910" w:rsidRPr="001F7CE4" w:rsidRDefault="00736910" w:rsidP="00736910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积极开展本地区品质工程创建，按照省厅要求及时上报创建工作情况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910" w:rsidRPr="001F7CE4" w:rsidRDefault="00736910" w:rsidP="00736910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积极开展本地区品质工程创建，按照省厅要求及时上报创建工作情况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910" w:rsidRPr="001F7CE4" w:rsidRDefault="00736910" w:rsidP="00F629D7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接受省厅品质工程督查，总结阶段性工作经验</w:t>
            </w:r>
          </w:p>
        </w:tc>
      </w:tr>
    </w:tbl>
    <w:p w:rsidR="004927C2" w:rsidRDefault="004927C2" w:rsidP="001F7CE4">
      <w:pPr>
        <w:spacing w:line="400" w:lineRule="exact"/>
      </w:pPr>
    </w:p>
    <w:sectPr w:rsidR="004927C2" w:rsidSect="00E75B24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91B" w:rsidRDefault="0006491B" w:rsidP="001F7CE4">
      <w:r>
        <w:separator/>
      </w:r>
    </w:p>
  </w:endnote>
  <w:endnote w:type="continuationSeparator" w:id="0">
    <w:p w:rsidR="0006491B" w:rsidRDefault="0006491B" w:rsidP="001F7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91B" w:rsidRDefault="0006491B" w:rsidP="001F7CE4">
      <w:r>
        <w:separator/>
      </w:r>
    </w:p>
  </w:footnote>
  <w:footnote w:type="continuationSeparator" w:id="0">
    <w:p w:rsidR="0006491B" w:rsidRDefault="0006491B" w:rsidP="001F7C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06F"/>
    <w:rsid w:val="000472FC"/>
    <w:rsid w:val="0006491B"/>
    <w:rsid w:val="00067A60"/>
    <w:rsid w:val="00070A7C"/>
    <w:rsid w:val="000B7BF7"/>
    <w:rsid w:val="00123DD9"/>
    <w:rsid w:val="0014034A"/>
    <w:rsid w:val="00186910"/>
    <w:rsid w:val="001C583A"/>
    <w:rsid w:val="001D15EC"/>
    <w:rsid w:val="001D2EAF"/>
    <w:rsid w:val="001F7CE4"/>
    <w:rsid w:val="00232FF3"/>
    <w:rsid w:val="00284169"/>
    <w:rsid w:val="002931B0"/>
    <w:rsid w:val="002E7FFB"/>
    <w:rsid w:val="00312D29"/>
    <w:rsid w:val="00381FDF"/>
    <w:rsid w:val="003C265A"/>
    <w:rsid w:val="003F212D"/>
    <w:rsid w:val="004414AF"/>
    <w:rsid w:val="00485C6F"/>
    <w:rsid w:val="004927C2"/>
    <w:rsid w:val="004C098F"/>
    <w:rsid w:val="00541981"/>
    <w:rsid w:val="00575422"/>
    <w:rsid w:val="0059197E"/>
    <w:rsid w:val="005A0E39"/>
    <w:rsid w:val="00620538"/>
    <w:rsid w:val="00626CA4"/>
    <w:rsid w:val="00660FB0"/>
    <w:rsid w:val="00736910"/>
    <w:rsid w:val="007565F5"/>
    <w:rsid w:val="00782C32"/>
    <w:rsid w:val="007A41E1"/>
    <w:rsid w:val="007F615F"/>
    <w:rsid w:val="008232BB"/>
    <w:rsid w:val="00835A65"/>
    <w:rsid w:val="008632D2"/>
    <w:rsid w:val="008B16AC"/>
    <w:rsid w:val="00907613"/>
    <w:rsid w:val="009273DA"/>
    <w:rsid w:val="009432D5"/>
    <w:rsid w:val="009720E2"/>
    <w:rsid w:val="0097727C"/>
    <w:rsid w:val="0098165A"/>
    <w:rsid w:val="0099743F"/>
    <w:rsid w:val="009A6CAD"/>
    <w:rsid w:val="00A812C1"/>
    <w:rsid w:val="00A90116"/>
    <w:rsid w:val="00B36753"/>
    <w:rsid w:val="00C00F7F"/>
    <w:rsid w:val="00C0339E"/>
    <w:rsid w:val="00C21751"/>
    <w:rsid w:val="00C85086"/>
    <w:rsid w:val="00CD5B97"/>
    <w:rsid w:val="00D74432"/>
    <w:rsid w:val="00DC2B2E"/>
    <w:rsid w:val="00E04C85"/>
    <w:rsid w:val="00E36962"/>
    <w:rsid w:val="00E75B24"/>
    <w:rsid w:val="00F12F6A"/>
    <w:rsid w:val="00F513D4"/>
    <w:rsid w:val="00F5530A"/>
    <w:rsid w:val="00F55524"/>
    <w:rsid w:val="00F629D7"/>
    <w:rsid w:val="00FA4402"/>
    <w:rsid w:val="00FC2EE8"/>
    <w:rsid w:val="00FE006F"/>
    <w:rsid w:val="00FF7983"/>
    <w:rsid w:val="039242F1"/>
    <w:rsid w:val="046A4AE0"/>
    <w:rsid w:val="05BD1151"/>
    <w:rsid w:val="1DFE637F"/>
    <w:rsid w:val="22BE3315"/>
    <w:rsid w:val="246A73B2"/>
    <w:rsid w:val="2603167F"/>
    <w:rsid w:val="26D12FD1"/>
    <w:rsid w:val="2F9851FF"/>
    <w:rsid w:val="45B466FE"/>
    <w:rsid w:val="528708BB"/>
    <w:rsid w:val="5D492921"/>
    <w:rsid w:val="5D6913E3"/>
    <w:rsid w:val="6B401EC9"/>
    <w:rsid w:val="71A13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92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92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92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4927C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927C2"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basedOn w:val="a0"/>
    <w:rsid w:val="004927C2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5419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198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77820-9FD4-4E9F-B92B-FB8CDF51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522</Words>
  <Characters>2982</Characters>
  <Application>Microsoft Office Word</Application>
  <DocSecurity>0</DocSecurity>
  <Lines>24</Lines>
  <Paragraphs>6</Paragraphs>
  <ScaleCrop>false</ScaleCrop>
  <Company>CHINA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21</cp:revision>
  <cp:lastPrinted>2018-03-05T09:31:00Z</cp:lastPrinted>
  <dcterms:created xsi:type="dcterms:W3CDTF">2018-01-31T07:30:00Z</dcterms:created>
  <dcterms:modified xsi:type="dcterms:W3CDTF">2018-03-06T09:36:00Z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